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FB" w:rsidRPr="00ED38E8" w:rsidRDefault="005E29F5" w:rsidP="005E29F5">
      <w:pPr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</w:t>
      </w:r>
      <w:r w:rsidR="00D676FB" w:rsidRPr="00ED38E8">
        <w:rPr>
          <w:color w:val="auto"/>
        </w:rPr>
        <w:t>УТВЕРЖДАЮ:</w:t>
      </w:r>
    </w:p>
    <w:p w:rsidR="00D676FB" w:rsidRPr="00ED38E8" w:rsidRDefault="005E29F5" w:rsidP="005E29F5">
      <w:pPr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="00D676FB" w:rsidRPr="00ED38E8">
        <w:rPr>
          <w:color w:val="auto"/>
        </w:rPr>
        <w:t xml:space="preserve">Директор МБУ </w:t>
      </w:r>
      <w:proofErr w:type="gramStart"/>
      <w:r w:rsidR="00D676FB" w:rsidRPr="00ED38E8">
        <w:rPr>
          <w:color w:val="auto"/>
        </w:rPr>
        <w:t>ДО</w:t>
      </w:r>
      <w:proofErr w:type="gramEnd"/>
    </w:p>
    <w:p w:rsidR="00D676FB" w:rsidRPr="00ED38E8" w:rsidRDefault="005E29F5" w:rsidP="005E29F5">
      <w:pPr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</w:t>
      </w:r>
      <w:r w:rsidR="00E20C47">
        <w:rPr>
          <w:color w:val="auto"/>
        </w:rPr>
        <w:t>ЦВР с. Богородское</w:t>
      </w:r>
    </w:p>
    <w:p w:rsidR="00D676FB" w:rsidRPr="00ED38E8" w:rsidRDefault="005E29F5" w:rsidP="005E29F5">
      <w:pPr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</w:t>
      </w:r>
      <w:r w:rsidR="00D676FB" w:rsidRPr="00ED38E8">
        <w:rPr>
          <w:color w:val="auto"/>
        </w:rPr>
        <w:t>_____________   М.В. Ильин</w:t>
      </w:r>
    </w:p>
    <w:p w:rsidR="00D676FB" w:rsidRPr="00ED38E8" w:rsidRDefault="005E29F5" w:rsidP="005E29F5">
      <w:pPr>
        <w:spacing w:line="240" w:lineRule="auto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CC0C63" w:rsidRPr="00ED38E8">
        <w:rPr>
          <w:color w:val="auto"/>
        </w:rPr>
        <w:t>«    »__</w:t>
      </w:r>
      <w:r w:rsidR="00E20C47">
        <w:rPr>
          <w:color w:val="auto"/>
        </w:rPr>
        <w:t>____</w:t>
      </w:r>
      <w:r w:rsidR="00CC0C63" w:rsidRPr="00ED38E8">
        <w:rPr>
          <w:color w:val="auto"/>
        </w:rPr>
        <w:t>____</w:t>
      </w:r>
      <w:r w:rsidR="005A7028">
        <w:rPr>
          <w:color w:val="auto"/>
        </w:rPr>
        <w:t>2020</w:t>
      </w:r>
      <w:r w:rsidR="00D676FB" w:rsidRPr="00ED38E8">
        <w:rPr>
          <w:color w:val="auto"/>
        </w:rPr>
        <w:t xml:space="preserve"> г.</w:t>
      </w: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931083" w:rsidRPr="00ED38E8" w:rsidRDefault="00931083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931083">
      <w:pPr>
        <w:jc w:val="center"/>
        <w:rPr>
          <w:color w:val="auto"/>
        </w:rPr>
      </w:pPr>
      <w:r w:rsidRPr="00ED38E8">
        <w:rPr>
          <w:color w:val="auto"/>
        </w:rPr>
        <w:t>ОТЧЁТ</w:t>
      </w:r>
      <w:r w:rsidR="00C55368">
        <w:rPr>
          <w:color w:val="auto"/>
        </w:rPr>
        <w:t xml:space="preserve"> САМООБСЛЕДОВАНИЯ</w:t>
      </w:r>
    </w:p>
    <w:p w:rsidR="00DE7F89" w:rsidRPr="00ED38E8" w:rsidRDefault="0094069A" w:rsidP="00931083">
      <w:pPr>
        <w:jc w:val="center"/>
        <w:rPr>
          <w:color w:val="auto"/>
        </w:rPr>
      </w:pPr>
      <w:r>
        <w:rPr>
          <w:color w:val="auto"/>
        </w:rPr>
        <w:t>М</w:t>
      </w:r>
      <w:r w:rsidR="00D676FB" w:rsidRPr="00ED38E8">
        <w:rPr>
          <w:color w:val="auto"/>
        </w:rPr>
        <w:t>униципального бюджетного учреждения дополнительного образования «Центр внешкольной</w:t>
      </w:r>
      <w:r w:rsidR="00DE7F89" w:rsidRPr="00ED38E8">
        <w:rPr>
          <w:color w:val="auto"/>
        </w:rPr>
        <w:t xml:space="preserve"> работы» сельского поселения </w:t>
      </w:r>
    </w:p>
    <w:p w:rsidR="00DE7F89" w:rsidRPr="00ED38E8" w:rsidRDefault="00DE7F89" w:rsidP="00931083">
      <w:pPr>
        <w:jc w:val="center"/>
        <w:rPr>
          <w:color w:val="auto"/>
        </w:rPr>
      </w:pPr>
      <w:r w:rsidRPr="00ED38E8">
        <w:rPr>
          <w:color w:val="auto"/>
        </w:rPr>
        <w:t>«</w:t>
      </w:r>
      <w:r w:rsidR="0094069A">
        <w:rPr>
          <w:color w:val="auto"/>
        </w:rPr>
        <w:t>С</w:t>
      </w:r>
      <w:r w:rsidRPr="00ED38E8">
        <w:rPr>
          <w:color w:val="auto"/>
        </w:rPr>
        <w:t>ело Богородское» Ульчского района Хабаровского края</w:t>
      </w:r>
    </w:p>
    <w:p w:rsidR="00D676FB" w:rsidRPr="00ED38E8" w:rsidRDefault="008E200F" w:rsidP="00931083">
      <w:pPr>
        <w:jc w:val="center"/>
        <w:rPr>
          <w:color w:val="auto"/>
        </w:rPr>
      </w:pPr>
      <w:r>
        <w:rPr>
          <w:color w:val="auto"/>
        </w:rPr>
        <w:t xml:space="preserve"> за </w:t>
      </w:r>
      <w:r w:rsidR="005A7028">
        <w:rPr>
          <w:color w:val="auto"/>
        </w:rPr>
        <w:t>2019-2020</w:t>
      </w:r>
      <w:r w:rsidR="00D676FB" w:rsidRPr="00ED38E8">
        <w:rPr>
          <w:color w:val="auto"/>
        </w:rPr>
        <w:t xml:space="preserve"> учебный год</w:t>
      </w: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D676FB" w:rsidRPr="00ED38E8" w:rsidRDefault="00D676FB" w:rsidP="00E5328B">
      <w:pPr>
        <w:rPr>
          <w:color w:val="auto"/>
        </w:rPr>
      </w:pPr>
    </w:p>
    <w:p w:rsidR="00C271F9" w:rsidRPr="00ED38E8" w:rsidRDefault="008E200F" w:rsidP="00931083">
      <w:pPr>
        <w:jc w:val="center"/>
        <w:rPr>
          <w:color w:val="auto"/>
        </w:rPr>
      </w:pPr>
      <w:r>
        <w:rPr>
          <w:color w:val="auto"/>
        </w:rPr>
        <w:t xml:space="preserve">с. Богородское </w:t>
      </w:r>
      <w:r w:rsidR="005A7028">
        <w:rPr>
          <w:color w:val="auto"/>
        </w:rPr>
        <w:t>2020</w:t>
      </w:r>
      <w:r w:rsidR="00D676FB" w:rsidRPr="00ED38E8">
        <w:rPr>
          <w:color w:val="auto"/>
        </w:rPr>
        <w:t xml:space="preserve"> г.</w:t>
      </w:r>
    </w:p>
    <w:p w:rsidR="003111CC" w:rsidRPr="00ED38E8" w:rsidRDefault="003111CC" w:rsidP="004A1D3C">
      <w:pPr>
        <w:ind w:left="0"/>
        <w:rPr>
          <w:color w:val="auto"/>
        </w:rPr>
      </w:pPr>
    </w:p>
    <w:p w:rsidR="003111CC" w:rsidRPr="00ED38E8" w:rsidRDefault="003111CC" w:rsidP="00E5328B">
      <w:pPr>
        <w:rPr>
          <w:color w:val="auto"/>
        </w:rPr>
      </w:pPr>
    </w:p>
    <w:p w:rsidR="003111CC" w:rsidRPr="00ED38E8" w:rsidRDefault="00C55368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>О</w:t>
      </w:r>
      <w:r w:rsidR="003111CC" w:rsidRPr="00ED38E8">
        <w:rPr>
          <w:color w:val="auto"/>
        </w:rPr>
        <w:t xml:space="preserve">тчёт </w:t>
      </w:r>
      <w:r w:rsidR="004A1D3C">
        <w:rPr>
          <w:color w:val="auto"/>
        </w:rPr>
        <w:t>само</w:t>
      </w:r>
      <w:r w:rsidR="005F78AF">
        <w:rPr>
          <w:color w:val="auto"/>
        </w:rPr>
        <w:t>о</w:t>
      </w:r>
      <w:r>
        <w:rPr>
          <w:color w:val="auto"/>
        </w:rPr>
        <w:t xml:space="preserve">бследования </w:t>
      </w:r>
      <w:r w:rsidR="003111CC" w:rsidRPr="00ED38E8">
        <w:rPr>
          <w:color w:val="auto"/>
        </w:rPr>
        <w:t xml:space="preserve">муниципального бюджетного  учреждения дополнительного образования  «Центр внешкольной работы» сельского поселения «Село Богородское» является средством обеспечения информационной прозрачности нашего образовательного учреждения. Отчёт призван информировать родителей и их детей, учредителя и общественность с. Богородского об основных направлениях и результатах образовательной деятельности </w:t>
      </w:r>
      <w:r w:rsidR="0094069A">
        <w:rPr>
          <w:color w:val="auto"/>
        </w:rPr>
        <w:t>Центра</w:t>
      </w:r>
      <w:r w:rsidR="003111CC" w:rsidRPr="00ED38E8">
        <w:rPr>
          <w:color w:val="auto"/>
        </w:rPr>
        <w:t xml:space="preserve">. </w:t>
      </w:r>
      <w:r w:rsidR="008E200F">
        <w:rPr>
          <w:color w:val="auto"/>
        </w:rPr>
        <w:t>О</w:t>
      </w:r>
      <w:r w:rsidR="003111CC" w:rsidRPr="00ED38E8">
        <w:rPr>
          <w:color w:val="auto"/>
        </w:rPr>
        <w:t xml:space="preserve">тчёт будет способствовать открытости образовательной системы Центра, привлечению новых детей, желающих заниматься в объединениях нашего учреждения, участвовать </w:t>
      </w:r>
      <w:r w:rsidR="00DE7F89" w:rsidRPr="00ED38E8">
        <w:rPr>
          <w:color w:val="auto"/>
        </w:rPr>
        <w:t xml:space="preserve">в </w:t>
      </w:r>
      <w:r w:rsidR="003111CC" w:rsidRPr="00ED38E8">
        <w:rPr>
          <w:color w:val="auto"/>
        </w:rPr>
        <w:t>ме</w:t>
      </w:r>
      <w:r w:rsidR="001B6ADE" w:rsidRPr="00ED38E8">
        <w:rPr>
          <w:color w:val="auto"/>
        </w:rPr>
        <w:t xml:space="preserve">роприятиях, организуемых нами, </w:t>
      </w:r>
      <w:r w:rsidR="003111CC" w:rsidRPr="00ED38E8">
        <w:rPr>
          <w:color w:val="auto"/>
        </w:rPr>
        <w:t xml:space="preserve">позволит привлечь новых социальных партнёров для реализации программ и проектов, направленных на интеллектуальное, творческое развитие учащихся.   </w:t>
      </w:r>
    </w:p>
    <w:p w:rsidR="003111CC" w:rsidRPr="00ED38E8" w:rsidRDefault="003111CC" w:rsidP="00CC44AA">
      <w:pPr>
        <w:spacing w:line="276" w:lineRule="auto"/>
        <w:ind w:left="0" w:firstLine="720"/>
        <w:jc w:val="both"/>
        <w:rPr>
          <w:color w:val="auto"/>
        </w:rPr>
      </w:pPr>
    </w:p>
    <w:p w:rsidR="001B6ADE" w:rsidRPr="00023BB3" w:rsidRDefault="0058351B" w:rsidP="00CC44AA">
      <w:pPr>
        <w:spacing w:line="276" w:lineRule="auto"/>
        <w:ind w:left="0"/>
        <w:jc w:val="both"/>
        <w:rPr>
          <w:b/>
          <w:color w:val="auto"/>
        </w:rPr>
      </w:pPr>
      <w:r>
        <w:rPr>
          <w:b/>
          <w:color w:val="auto"/>
        </w:rPr>
        <w:t xml:space="preserve">1. </w:t>
      </w:r>
      <w:r w:rsidR="001B6ADE" w:rsidRPr="00023BB3">
        <w:rPr>
          <w:b/>
          <w:color w:val="auto"/>
        </w:rPr>
        <w:t>Общая характеристика М</w:t>
      </w:r>
      <w:r w:rsidR="00266317">
        <w:rPr>
          <w:b/>
          <w:color w:val="auto"/>
        </w:rPr>
        <w:t>БУ ДО ЦВР с. Богородское</w:t>
      </w:r>
      <w:r w:rsidR="001B6ADE" w:rsidRPr="00023BB3">
        <w:rPr>
          <w:b/>
          <w:color w:val="auto"/>
        </w:rPr>
        <w:t xml:space="preserve">   </w:t>
      </w:r>
    </w:p>
    <w:p w:rsidR="001B6ADE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Название образовательного учреждения:</w:t>
      </w:r>
      <w:r w:rsidR="0098261F">
        <w:rPr>
          <w:color w:val="auto"/>
        </w:rPr>
        <w:t xml:space="preserve"> </w:t>
      </w:r>
      <w:r w:rsidRPr="00ED38E8">
        <w:rPr>
          <w:color w:val="auto"/>
        </w:rPr>
        <w:t xml:space="preserve">муниципальное бюджетное учреждение дополнительного образования «Центр внешкольной работы» </w:t>
      </w:r>
      <w:r w:rsidR="00455E53" w:rsidRPr="00ED38E8">
        <w:rPr>
          <w:color w:val="auto"/>
        </w:rPr>
        <w:t>сельского поселения «</w:t>
      </w:r>
      <w:r w:rsidR="008B2B62">
        <w:rPr>
          <w:color w:val="auto"/>
        </w:rPr>
        <w:t>С</w:t>
      </w:r>
      <w:r w:rsidR="00455E53" w:rsidRPr="00ED38E8">
        <w:rPr>
          <w:color w:val="auto"/>
        </w:rPr>
        <w:t>ело Богородское» Ульчского района Хабаровского края.</w:t>
      </w:r>
    </w:p>
    <w:p w:rsidR="001B6ADE" w:rsidRPr="00ED38E8" w:rsidRDefault="001B6ADE" w:rsidP="00455E53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Тип образовательного учреждения: </w:t>
      </w:r>
      <w:r w:rsidR="00455E53" w:rsidRPr="00ED38E8">
        <w:rPr>
          <w:color w:val="auto"/>
        </w:rPr>
        <w:t xml:space="preserve">Муниципальное </w:t>
      </w:r>
      <w:r w:rsidRPr="00ED38E8">
        <w:rPr>
          <w:color w:val="auto"/>
        </w:rPr>
        <w:t>бюджетное учреждение</w:t>
      </w:r>
      <w:r w:rsidR="0034684C">
        <w:rPr>
          <w:color w:val="auto"/>
        </w:rPr>
        <w:t>.</w:t>
      </w:r>
      <w:r w:rsidRPr="00ED38E8">
        <w:rPr>
          <w:color w:val="auto"/>
        </w:rPr>
        <w:t xml:space="preserve"> </w:t>
      </w:r>
    </w:p>
    <w:p w:rsidR="001B6ADE" w:rsidRPr="00ED38E8" w:rsidRDefault="001B6ADE" w:rsidP="00455E53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Вид образовательного учреждения: </w:t>
      </w:r>
      <w:r w:rsidR="00455E53" w:rsidRPr="00ED38E8">
        <w:rPr>
          <w:color w:val="auto"/>
        </w:rPr>
        <w:t>дополнительное образование</w:t>
      </w:r>
      <w:r w:rsidRPr="00ED38E8">
        <w:rPr>
          <w:color w:val="auto"/>
        </w:rPr>
        <w:t>. Учредитель</w:t>
      </w:r>
      <w:r w:rsidR="00455E53" w:rsidRPr="00ED38E8">
        <w:rPr>
          <w:color w:val="auto"/>
        </w:rPr>
        <w:t>:</w:t>
      </w:r>
      <w:r w:rsidRPr="00ED38E8">
        <w:rPr>
          <w:color w:val="auto"/>
        </w:rPr>
        <w:t xml:space="preserve"> Комитет по образованию при Администрации Ульчского муниципального района.</w:t>
      </w:r>
    </w:p>
    <w:p w:rsidR="001B6ADE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 Год основания 1991 г. </w:t>
      </w:r>
    </w:p>
    <w:p w:rsidR="00FE3E39" w:rsidRPr="00ED38E8" w:rsidRDefault="001B6ADE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Юридический адрес 682400 Хабаровский край, Ульчский район, с. Богородское, ул. Сластина, д. 12. Телефоны: 8 (42151) 5-14-91; </w:t>
      </w:r>
      <w:r w:rsidR="00FE3E39" w:rsidRPr="00ED38E8">
        <w:rPr>
          <w:color w:val="auto"/>
        </w:rPr>
        <w:t xml:space="preserve">8 (42151) 5-10-52; </w:t>
      </w:r>
      <w:proofErr w:type="spellStart"/>
      <w:r w:rsidRPr="00ED38E8">
        <w:rPr>
          <w:color w:val="auto"/>
        </w:rPr>
        <w:t>E-mail</w:t>
      </w:r>
      <w:proofErr w:type="spellEnd"/>
      <w:r w:rsidR="00FE3E39" w:rsidRPr="00ED38E8">
        <w:rPr>
          <w:color w:val="auto"/>
        </w:rPr>
        <w:t xml:space="preserve">: </w:t>
      </w:r>
      <w:hyperlink r:id="rId8" w:history="1">
        <w:r w:rsidR="00365748" w:rsidRPr="004F06C9">
          <w:rPr>
            <w:rStyle w:val="a4"/>
            <w:lang w:val="en-US"/>
          </w:rPr>
          <w:t>centrbgr</w:t>
        </w:r>
        <w:r w:rsidR="00365748" w:rsidRPr="004F06C9">
          <w:rPr>
            <w:rStyle w:val="a4"/>
          </w:rPr>
          <w:t>@</w:t>
        </w:r>
        <w:r w:rsidR="00365748" w:rsidRPr="004F06C9">
          <w:rPr>
            <w:rStyle w:val="a4"/>
            <w:lang w:val="en-US"/>
          </w:rPr>
          <w:t>inbox</w:t>
        </w:r>
        <w:r w:rsidR="00365748" w:rsidRPr="004F06C9">
          <w:rPr>
            <w:rStyle w:val="a4"/>
          </w:rPr>
          <w:t>.ru</w:t>
        </w:r>
      </w:hyperlink>
      <w:r w:rsidR="00365748">
        <w:rPr>
          <w:color w:val="auto"/>
        </w:rPr>
        <w:t xml:space="preserve">, </w:t>
      </w:r>
      <w:r w:rsidRPr="00ED38E8">
        <w:rPr>
          <w:color w:val="auto"/>
        </w:rPr>
        <w:t>Адрес сайта в Интернете</w:t>
      </w:r>
      <w:r w:rsidR="00FE3E39" w:rsidRPr="00ED38E8">
        <w:rPr>
          <w:color w:val="auto"/>
        </w:rPr>
        <w:t>:</w:t>
      </w:r>
      <w:r w:rsidR="00365748">
        <w:rPr>
          <w:color w:val="auto"/>
        </w:rPr>
        <w:t xml:space="preserve"> </w:t>
      </w:r>
      <w:hyperlink r:id="rId9" w:history="1">
        <w:r w:rsidR="00601BBA" w:rsidRPr="007235E6">
          <w:rPr>
            <w:rStyle w:val="a4"/>
          </w:rPr>
          <w:t>http://centrbgr.</w:t>
        </w:r>
        <w:proofErr w:type="spellStart"/>
        <w:r w:rsidR="00601BBA" w:rsidRPr="007235E6">
          <w:rPr>
            <w:rStyle w:val="a4"/>
            <w:lang w:val="en-US"/>
          </w:rPr>
          <w:t>profiedu</w:t>
        </w:r>
        <w:proofErr w:type="spellEnd"/>
        <w:r w:rsidR="00601BBA" w:rsidRPr="007235E6">
          <w:rPr>
            <w:rStyle w:val="a4"/>
          </w:rPr>
          <w:t>.</w:t>
        </w:r>
        <w:r w:rsidR="00601BBA" w:rsidRPr="007235E6">
          <w:rPr>
            <w:rStyle w:val="a4"/>
            <w:lang w:val="en-US"/>
          </w:rPr>
          <w:t>ru</w:t>
        </w:r>
      </w:hyperlink>
      <w:r w:rsidR="00FE3E39" w:rsidRPr="00ED38E8">
        <w:rPr>
          <w:color w:val="auto"/>
        </w:rPr>
        <w:t xml:space="preserve"> </w:t>
      </w:r>
    </w:p>
    <w:p w:rsidR="00FE3E39" w:rsidRPr="00ED38E8" w:rsidRDefault="00FE3E39" w:rsidP="00CC44AA">
      <w:pPr>
        <w:pStyle w:val="a3"/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Руководитель (д</w:t>
      </w:r>
      <w:r w:rsidR="001B6ADE" w:rsidRPr="00ED38E8">
        <w:rPr>
          <w:color w:val="auto"/>
        </w:rPr>
        <w:t>иректор</w:t>
      </w:r>
      <w:r w:rsidRPr="00ED38E8">
        <w:rPr>
          <w:color w:val="auto"/>
        </w:rPr>
        <w:t>):</w:t>
      </w:r>
      <w:r w:rsidR="00365748">
        <w:rPr>
          <w:color w:val="auto"/>
        </w:rPr>
        <w:t xml:space="preserve"> </w:t>
      </w:r>
      <w:r w:rsidRPr="00ED38E8">
        <w:rPr>
          <w:color w:val="auto"/>
        </w:rPr>
        <w:t>Ильин Максим Владимирович.</w:t>
      </w:r>
    </w:p>
    <w:p w:rsidR="001B6ADE" w:rsidRPr="00ED38E8" w:rsidRDefault="00167CBF" w:rsidP="00CC44AA">
      <w:pPr>
        <w:pStyle w:val="a3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Лицензия №2603 от 03 октября 2017 г. серия 27Л01 №0001704</w:t>
      </w:r>
      <w:r w:rsidR="001B6ADE" w:rsidRPr="00ED38E8">
        <w:rPr>
          <w:color w:val="auto"/>
        </w:rPr>
        <w:t xml:space="preserve">, выдана </w:t>
      </w:r>
      <w:r w:rsidR="00180919" w:rsidRPr="00ED38E8">
        <w:rPr>
          <w:color w:val="auto"/>
        </w:rPr>
        <w:t xml:space="preserve">Министерством образования и науки Хабаровского края </w:t>
      </w:r>
      <w:r w:rsidR="001B6ADE" w:rsidRPr="00ED38E8">
        <w:rPr>
          <w:color w:val="auto"/>
        </w:rPr>
        <w:t>бессрочно</w:t>
      </w:r>
      <w:r w:rsidR="00180919" w:rsidRPr="00ED38E8">
        <w:rPr>
          <w:color w:val="auto"/>
        </w:rPr>
        <w:t>.</w:t>
      </w: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1F368E" w:rsidRPr="00ED38E8" w:rsidRDefault="001F368E" w:rsidP="00E5328B">
      <w:pPr>
        <w:rPr>
          <w:color w:val="auto"/>
        </w:rPr>
      </w:pPr>
    </w:p>
    <w:p w:rsidR="00CC44AA" w:rsidRDefault="00CC44AA" w:rsidP="00E5328B">
      <w:pPr>
        <w:rPr>
          <w:color w:val="auto"/>
        </w:rPr>
      </w:pPr>
    </w:p>
    <w:p w:rsidR="00040CC9" w:rsidRPr="00ED38E8" w:rsidRDefault="00040CC9" w:rsidP="00E5328B">
      <w:pPr>
        <w:rPr>
          <w:color w:val="auto"/>
        </w:rPr>
      </w:pPr>
    </w:p>
    <w:p w:rsidR="001F368E" w:rsidRPr="00ED38E8" w:rsidRDefault="001F368E" w:rsidP="004A1D3C">
      <w:pPr>
        <w:ind w:left="0"/>
        <w:rPr>
          <w:color w:val="auto"/>
        </w:rPr>
      </w:pPr>
    </w:p>
    <w:p w:rsidR="00A10372" w:rsidRPr="00023BB3" w:rsidRDefault="0058351B" w:rsidP="00CC44AA">
      <w:pPr>
        <w:spacing w:line="276" w:lineRule="auto"/>
        <w:ind w:left="0"/>
        <w:rPr>
          <w:b/>
          <w:color w:val="auto"/>
        </w:rPr>
      </w:pPr>
      <w:r>
        <w:rPr>
          <w:b/>
          <w:color w:val="auto"/>
        </w:rPr>
        <w:lastRenderedPageBreak/>
        <w:t xml:space="preserve">2. </w:t>
      </w:r>
      <w:r w:rsidR="00CB1354">
        <w:rPr>
          <w:b/>
          <w:color w:val="auto"/>
        </w:rPr>
        <w:t>Информационная справка</w:t>
      </w:r>
    </w:p>
    <w:p w:rsidR="001F368E" w:rsidRPr="00ED38E8" w:rsidRDefault="00A10372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Муниципальное бюджетное учреждение д</w:t>
      </w:r>
      <w:r w:rsidR="00FA1719" w:rsidRPr="00ED38E8">
        <w:rPr>
          <w:color w:val="auto"/>
        </w:rPr>
        <w:t xml:space="preserve">ополнительного </w:t>
      </w:r>
      <w:r w:rsidR="00941263">
        <w:rPr>
          <w:color w:val="auto"/>
        </w:rPr>
        <w:t>образования</w:t>
      </w:r>
      <w:r w:rsidRPr="00ED38E8">
        <w:rPr>
          <w:color w:val="auto"/>
        </w:rPr>
        <w:t xml:space="preserve"> «Центр внешкольной работы» учреждён в 1991 году. Ежег</w:t>
      </w:r>
      <w:r w:rsidR="00967B3E">
        <w:rPr>
          <w:color w:val="auto"/>
        </w:rPr>
        <w:t>одно в нём обучается около шести</w:t>
      </w:r>
      <w:r w:rsidR="000B11E1">
        <w:rPr>
          <w:color w:val="auto"/>
        </w:rPr>
        <w:t>сот</w:t>
      </w:r>
      <w:r w:rsidRPr="00ED38E8">
        <w:rPr>
          <w:color w:val="auto"/>
        </w:rPr>
        <w:t xml:space="preserve"> детей в возрасте от 5</w:t>
      </w:r>
      <w:r w:rsidR="0059390B" w:rsidRPr="00ED38E8">
        <w:rPr>
          <w:color w:val="auto"/>
        </w:rPr>
        <w:t xml:space="preserve"> до 17</w:t>
      </w:r>
      <w:r w:rsidRPr="00ED38E8">
        <w:rPr>
          <w:color w:val="auto"/>
        </w:rPr>
        <w:t xml:space="preserve"> лет. </w:t>
      </w:r>
      <w:proofErr w:type="gramStart"/>
      <w:r w:rsidRPr="00ED38E8">
        <w:rPr>
          <w:color w:val="auto"/>
        </w:rPr>
        <w:t>Образователь</w:t>
      </w:r>
      <w:r w:rsidR="00B93DBE">
        <w:rPr>
          <w:color w:val="auto"/>
        </w:rPr>
        <w:t xml:space="preserve">ная деятельность осуществляется </w:t>
      </w:r>
      <w:r w:rsidR="00657E04">
        <w:rPr>
          <w:color w:val="auto"/>
        </w:rPr>
        <w:t>по 6</w:t>
      </w:r>
      <w:r w:rsidR="00F54589">
        <w:rPr>
          <w:color w:val="auto"/>
        </w:rPr>
        <w:t xml:space="preserve"> направленностям:</w:t>
      </w:r>
      <w:r w:rsidRPr="00ED38E8">
        <w:rPr>
          <w:color w:val="auto"/>
        </w:rPr>
        <w:t xml:space="preserve"> </w:t>
      </w:r>
      <w:r w:rsidR="00CB1354">
        <w:rPr>
          <w:color w:val="auto"/>
        </w:rPr>
        <w:t>художественная</w:t>
      </w:r>
      <w:r w:rsidR="00F54589">
        <w:rPr>
          <w:color w:val="auto"/>
        </w:rPr>
        <w:t xml:space="preserve"> -</w:t>
      </w:r>
      <w:r w:rsidR="006E7D88">
        <w:rPr>
          <w:color w:val="auto"/>
        </w:rPr>
        <w:t xml:space="preserve"> 7</w:t>
      </w:r>
      <w:r w:rsidRPr="00ED38E8">
        <w:rPr>
          <w:color w:val="auto"/>
        </w:rPr>
        <w:t xml:space="preserve"> программ</w:t>
      </w:r>
      <w:r w:rsidR="00F54589">
        <w:rPr>
          <w:color w:val="auto"/>
        </w:rPr>
        <w:t>; техническая -</w:t>
      </w:r>
      <w:r w:rsidR="003C68AA" w:rsidRPr="00ED38E8">
        <w:rPr>
          <w:color w:val="auto"/>
        </w:rPr>
        <w:t xml:space="preserve"> </w:t>
      </w:r>
      <w:r w:rsidR="00967B3E">
        <w:rPr>
          <w:color w:val="auto"/>
        </w:rPr>
        <w:t>2 программы</w:t>
      </w:r>
      <w:r w:rsidR="00657E04">
        <w:rPr>
          <w:color w:val="auto"/>
        </w:rPr>
        <w:t xml:space="preserve">; - </w:t>
      </w:r>
      <w:r w:rsidRPr="00ED38E8">
        <w:rPr>
          <w:color w:val="auto"/>
        </w:rPr>
        <w:t>физку</w:t>
      </w:r>
      <w:r w:rsidR="00F54589">
        <w:rPr>
          <w:color w:val="auto"/>
        </w:rPr>
        <w:t>льтурно-спортивная - 10</w:t>
      </w:r>
      <w:r w:rsidRPr="00ED38E8">
        <w:rPr>
          <w:color w:val="auto"/>
        </w:rPr>
        <w:t xml:space="preserve"> програм</w:t>
      </w:r>
      <w:r w:rsidR="00F54589">
        <w:rPr>
          <w:color w:val="auto"/>
        </w:rPr>
        <w:t xml:space="preserve">м; </w:t>
      </w:r>
      <w:r w:rsidR="0059390B" w:rsidRPr="00ED38E8">
        <w:rPr>
          <w:color w:val="auto"/>
        </w:rPr>
        <w:t>турис</w:t>
      </w:r>
      <w:r w:rsidR="00F54589">
        <w:rPr>
          <w:color w:val="auto"/>
        </w:rPr>
        <w:t>тско-краеведческая -</w:t>
      </w:r>
      <w:r w:rsidR="00657E04">
        <w:rPr>
          <w:color w:val="auto"/>
        </w:rPr>
        <w:t xml:space="preserve"> 1 программ</w:t>
      </w:r>
      <w:r w:rsidR="00F54589">
        <w:rPr>
          <w:color w:val="auto"/>
        </w:rPr>
        <w:t>а; социально-педагогическая - 2 программы; естественнонаучная – 1 программа.</w:t>
      </w:r>
      <w:proofErr w:type="gramEnd"/>
      <w:r w:rsidR="0059390B" w:rsidRPr="00ED38E8">
        <w:rPr>
          <w:color w:val="auto"/>
        </w:rPr>
        <w:t xml:space="preserve"> В</w:t>
      </w:r>
      <w:r w:rsidR="00F54589">
        <w:rPr>
          <w:color w:val="auto"/>
        </w:rPr>
        <w:t xml:space="preserve"> 2018-2019</w:t>
      </w:r>
      <w:r w:rsidRPr="00ED38E8">
        <w:rPr>
          <w:color w:val="auto"/>
        </w:rPr>
        <w:t xml:space="preserve"> учебном году в объеди</w:t>
      </w:r>
      <w:r w:rsidR="0059390B" w:rsidRPr="00ED38E8">
        <w:rPr>
          <w:color w:val="auto"/>
        </w:rPr>
        <w:t>нениях МБ</w:t>
      </w:r>
      <w:r w:rsidRPr="00ED38E8">
        <w:rPr>
          <w:color w:val="auto"/>
        </w:rPr>
        <w:t>У</w:t>
      </w:r>
      <w:r w:rsidR="00F92002">
        <w:rPr>
          <w:color w:val="auto"/>
        </w:rPr>
        <w:t xml:space="preserve"> ДО ЦВР</w:t>
      </w:r>
      <w:r w:rsidR="00F54589">
        <w:rPr>
          <w:color w:val="auto"/>
        </w:rPr>
        <w:t xml:space="preserve"> обучались </w:t>
      </w:r>
      <w:r w:rsidR="004F3A1E">
        <w:rPr>
          <w:color w:val="auto"/>
        </w:rPr>
        <w:t>562</w:t>
      </w:r>
      <w:r w:rsidRPr="00ED38E8">
        <w:rPr>
          <w:color w:val="auto"/>
        </w:rPr>
        <w:t xml:space="preserve"> учащ</w:t>
      </w:r>
      <w:r w:rsidR="00106210">
        <w:rPr>
          <w:color w:val="auto"/>
        </w:rPr>
        <w:t>их</w:t>
      </w:r>
      <w:r w:rsidRPr="00ED38E8">
        <w:rPr>
          <w:color w:val="auto"/>
        </w:rPr>
        <w:t xml:space="preserve">ся.  </w:t>
      </w:r>
    </w:p>
    <w:p w:rsidR="0059390B" w:rsidRPr="00ED38E8" w:rsidRDefault="0059390B" w:rsidP="00CC44AA">
      <w:pPr>
        <w:spacing w:line="276" w:lineRule="auto"/>
        <w:rPr>
          <w:color w:val="auto"/>
        </w:rPr>
      </w:pPr>
    </w:p>
    <w:p w:rsidR="0058587B" w:rsidRPr="00F92002" w:rsidRDefault="0058351B" w:rsidP="00CC44AA">
      <w:pPr>
        <w:spacing w:line="276" w:lineRule="auto"/>
        <w:ind w:left="0"/>
        <w:rPr>
          <w:b/>
          <w:color w:val="auto"/>
        </w:rPr>
      </w:pPr>
      <w:r>
        <w:rPr>
          <w:b/>
          <w:color w:val="auto"/>
        </w:rPr>
        <w:t xml:space="preserve">3. </w:t>
      </w:r>
      <w:r w:rsidR="00106210">
        <w:rPr>
          <w:b/>
          <w:color w:val="auto"/>
        </w:rPr>
        <w:t>Контингент учащихся</w:t>
      </w:r>
    </w:p>
    <w:p w:rsidR="00891C79" w:rsidRPr="00ED38E8" w:rsidRDefault="00891C79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На приведенной ниже таблице представлено распределение объединений и количества учащихся по направленностям дополнительного обр</w:t>
      </w:r>
      <w:r w:rsidR="000061CD" w:rsidRPr="00ED38E8">
        <w:rPr>
          <w:color w:val="auto"/>
        </w:rPr>
        <w:t xml:space="preserve">азования детей сложившееся на </w:t>
      </w:r>
      <w:r w:rsidR="003D040A">
        <w:rPr>
          <w:color w:val="auto"/>
        </w:rPr>
        <w:t>13</w:t>
      </w:r>
      <w:r w:rsidR="001E224A">
        <w:rPr>
          <w:color w:val="auto"/>
        </w:rPr>
        <w:t>.04.20</w:t>
      </w:r>
      <w:r w:rsidR="003D040A">
        <w:rPr>
          <w:color w:val="auto"/>
        </w:rPr>
        <w:t>20</w:t>
      </w:r>
      <w:r w:rsidRPr="00ED38E8">
        <w:rPr>
          <w:color w:val="auto"/>
        </w:rPr>
        <w:t xml:space="preserve">. (таблица 1) </w:t>
      </w:r>
    </w:p>
    <w:p w:rsidR="00CC44AA" w:rsidRPr="00ED38E8" w:rsidRDefault="00CC44AA" w:rsidP="00CC44AA">
      <w:pPr>
        <w:spacing w:line="276" w:lineRule="auto"/>
        <w:ind w:left="0"/>
        <w:jc w:val="both"/>
        <w:rPr>
          <w:b/>
          <w:i/>
          <w:color w:val="auto"/>
        </w:rPr>
      </w:pPr>
    </w:p>
    <w:p w:rsidR="000061CD" w:rsidRPr="006477D6" w:rsidRDefault="000061CD" w:rsidP="00CC44AA">
      <w:pPr>
        <w:spacing w:line="276" w:lineRule="auto"/>
        <w:ind w:left="0"/>
        <w:jc w:val="both"/>
        <w:rPr>
          <w:b/>
          <w:i/>
          <w:color w:val="auto"/>
        </w:rPr>
      </w:pPr>
      <w:r w:rsidRPr="006477D6">
        <w:rPr>
          <w:b/>
          <w:i/>
          <w:color w:val="auto"/>
        </w:rPr>
        <w:t>Таблица 1. Общее количество и наполняемость детских объединений</w:t>
      </w:r>
    </w:p>
    <w:tbl>
      <w:tblPr>
        <w:tblStyle w:val="a5"/>
        <w:tblW w:w="0" w:type="auto"/>
        <w:tblLook w:val="04A0"/>
      </w:tblPr>
      <w:tblGrid>
        <w:gridCol w:w="3396"/>
        <w:gridCol w:w="3010"/>
        <w:gridCol w:w="3165"/>
      </w:tblGrid>
      <w:tr w:rsidR="00F556D2" w:rsidRPr="00ED38E8" w:rsidTr="00D5700C">
        <w:tc>
          <w:tcPr>
            <w:tcW w:w="3396" w:type="dxa"/>
            <w:vMerge w:val="restart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Направленность</w:t>
            </w:r>
          </w:p>
        </w:tc>
        <w:tc>
          <w:tcPr>
            <w:tcW w:w="3010" w:type="dxa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Количество объединений</w:t>
            </w:r>
          </w:p>
        </w:tc>
        <w:tc>
          <w:tcPr>
            <w:tcW w:w="3165" w:type="dxa"/>
          </w:tcPr>
          <w:p w:rsidR="00F556D2" w:rsidRPr="00ED38E8" w:rsidRDefault="00F556D2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В них учащихся</w:t>
            </w:r>
          </w:p>
        </w:tc>
      </w:tr>
      <w:tr w:rsidR="00B31694" w:rsidRPr="00ED38E8" w:rsidTr="00D5700C">
        <w:tc>
          <w:tcPr>
            <w:tcW w:w="3396" w:type="dxa"/>
            <w:vMerge/>
          </w:tcPr>
          <w:p w:rsidR="00B31694" w:rsidRPr="00ED38E8" w:rsidRDefault="00B31694" w:rsidP="00E5328B">
            <w:pPr>
              <w:rPr>
                <w:color w:val="auto"/>
              </w:rPr>
            </w:pPr>
          </w:p>
        </w:tc>
        <w:tc>
          <w:tcPr>
            <w:tcW w:w="6175" w:type="dxa"/>
            <w:gridSpan w:val="2"/>
          </w:tcPr>
          <w:p w:rsidR="00B31694" w:rsidRPr="00ED38E8" w:rsidRDefault="003D040A" w:rsidP="008B2B6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2019-2020</w:t>
            </w:r>
            <w:r w:rsidR="00B31694" w:rsidRPr="00ED38E8">
              <w:rPr>
                <w:color w:val="auto"/>
              </w:rPr>
              <w:t xml:space="preserve"> </w:t>
            </w:r>
            <w:proofErr w:type="spellStart"/>
            <w:r w:rsidR="00B31694" w:rsidRPr="00ED38E8">
              <w:rPr>
                <w:color w:val="auto"/>
              </w:rPr>
              <w:t>уч</w:t>
            </w:r>
            <w:proofErr w:type="spellEnd"/>
            <w:r w:rsidR="00B31694" w:rsidRPr="00ED38E8">
              <w:rPr>
                <w:color w:val="auto"/>
              </w:rPr>
              <w:t>. год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7B3572" w:rsidP="00E5328B">
            <w:pPr>
              <w:rPr>
                <w:color w:val="auto"/>
              </w:rPr>
            </w:pPr>
            <w:r>
              <w:rPr>
                <w:color w:val="auto"/>
              </w:rPr>
              <w:t>Техническая</w:t>
            </w:r>
          </w:p>
        </w:tc>
        <w:tc>
          <w:tcPr>
            <w:tcW w:w="3010" w:type="dxa"/>
          </w:tcPr>
          <w:p w:rsidR="00B31694" w:rsidRPr="00ED38E8" w:rsidRDefault="006421AD" w:rsidP="00E5328B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65" w:type="dxa"/>
          </w:tcPr>
          <w:p w:rsidR="00B31694" w:rsidRPr="00ED38E8" w:rsidRDefault="005F78AF" w:rsidP="00E5328B">
            <w:pPr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Туристско-краеведческая</w:t>
            </w:r>
          </w:p>
        </w:tc>
        <w:tc>
          <w:tcPr>
            <w:tcW w:w="3010" w:type="dxa"/>
          </w:tcPr>
          <w:p w:rsidR="00B31694" w:rsidRPr="00ED38E8" w:rsidRDefault="004F023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3165" w:type="dxa"/>
          </w:tcPr>
          <w:p w:rsidR="00B31694" w:rsidRPr="00ED38E8" w:rsidRDefault="00357760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12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Физкультурно-спортивная</w:t>
            </w:r>
          </w:p>
        </w:tc>
        <w:tc>
          <w:tcPr>
            <w:tcW w:w="3010" w:type="dxa"/>
          </w:tcPr>
          <w:p w:rsidR="00B31694" w:rsidRPr="00ED38E8" w:rsidRDefault="00EB1782" w:rsidP="00E5328B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165" w:type="dxa"/>
          </w:tcPr>
          <w:p w:rsidR="00B31694" w:rsidRPr="00ED38E8" w:rsidRDefault="00905E43" w:rsidP="00E5328B">
            <w:pPr>
              <w:rPr>
                <w:color w:val="auto"/>
              </w:rPr>
            </w:pPr>
            <w:r>
              <w:rPr>
                <w:color w:val="auto"/>
              </w:rPr>
              <w:t>274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EB1782" w:rsidP="00E5328B">
            <w:pPr>
              <w:rPr>
                <w:color w:val="auto"/>
              </w:rPr>
            </w:pPr>
            <w:r>
              <w:rPr>
                <w:color w:val="auto"/>
              </w:rPr>
              <w:t>Художественн</w:t>
            </w:r>
            <w:r w:rsidR="00B31694" w:rsidRPr="00ED38E8">
              <w:rPr>
                <w:color w:val="auto"/>
              </w:rPr>
              <w:t>ая</w:t>
            </w:r>
          </w:p>
        </w:tc>
        <w:tc>
          <w:tcPr>
            <w:tcW w:w="3010" w:type="dxa"/>
          </w:tcPr>
          <w:p w:rsidR="00B31694" w:rsidRPr="00ED38E8" w:rsidRDefault="000058A6" w:rsidP="00E5328B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65" w:type="dxa"/>
          </w:tcPr>
          <w:p w:rsidR="00B31694" w:rsidRPr="00ED38E8" w:rsidRDefault="005F78AF" w:rsidP="001D403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D403E">
              <w:rPr>
                <w:color w:val="auto"/>
              </w:rPr>
              <w:t>47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EB1782" w:rsidP="00E5328B">
            <w:pPr>
              <w:rPr>
                <w:color w:val="auto"/>
              </w:rPr>
            </w:pPr>
            <w:r>
              <w:rPr>
                <w:color w:val="auto"/>
              </w:rPr>
              <w:t>Естественнонаучная</w:t>
            </w:r>
          </w:p>
        </w:tc>
        <w:tc>
          <w:tcPr>
            <w:tcW w:w="3010" w:type="dxa"/>
          </w:tcPr>
          <w:p w:rsidR="00B31694" w:rsidRPr="00ED38E8" w:rsidRDefault="009D3D00" w:rsidP="00E5328B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65" w:type="dxa"/>
          </w:tcPr>
          <w:p w:rsidR="00B31694" w:rsidRPr="00ED38E8" w:rsidRDefault="005F78AF" w:rsidP="00E5328B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9D3D00" w:rsidRPr="00ED38E8" w:rsidTr="00D5700C">
        <w:tc>
          <w:tcPr>
            <w:tcW w:w="3396" w:type="dxa"/>
          </w:tcPr>
          <w:p w:rsidR="009D3D00" w:rsidRPr="00ED38E8" w:rsidRDefault="009D3D00" w:rsidP="00E5328B">
            <w:pPr>
              <w:rPr>
                <w:color w:val="auto"/>
              </w:rPr>
            </w:pPr>
            <w:r>
              <w:rPr>
                <w:color w:val="auto"/>
              </w:rPr>
              <w:t>Социально-педагогическая</w:t>
            </w:r>
          </w:p>
        </w:tc>
        <w:tc>
          <w:tcPr>
            <w:tcW w:w="3010" w:type="dxa"/>
          </w:tcPr>
          <w:p w:rsidR="009D3D00" w:rsidRPr="00ED38E8" w:rsidRDefault="00EB1782" w:rsidP="00E5328B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65" w:type="dxa"/>
          </w:tcPr>
          <w:p w:rsidR="009D3D00" w:rsidRDefault="00BE08E9" w:rsidP="00E5328B">
            <w:pPr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</w:tr>
      <w:tr w:rsidR="00B31694" w:rsidRPr="00ED38E8" w:rsidTr="00D5700C">
        <w:tc>
          <w:tcPr>
            <w:tcW w:w="3396" w:type="dxa"/>
          </w:tcPr>
          <w:p w:rsidR="00B31694" w:rsidRPr="00ED38E8" w:rsidRDefault="00B31694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Всего</w:t>
            </w:r>
            <w:r w:rsidR="009D3D00">
              <w:rPr>
                <w:color w:val="auto"/>
              </w:rPr>
              <w:t>:</w:t>
            </w:r>
          </w:p>
        </w:tc>
        <w:tc>
          <w:tcPr>
            <w:tcW w:w="3010" w:type="dxa"/>
          </w:tcPr>
          <w:p w:rsidR="00B31694" w:rsidRPr="00ED38E8" w:rsidRDefault="005F78AF" w:rsidP="000058A6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058A6">
              <w:rPr>
                <w:color w:val="auto"/>
              </w:rPr>
              <w:t>1</w:t>
            </w:r>
          </w:p>
        </w:tc>
        <w:tc>
          <w:tcPr>
            <w:tcW w:w="3165" w:type="dxa"/>
          </w:tcPr>
          <w:p w:rsidR="00B31694" w:rsidRPr="00ED38E8" w:rsidRDefault="005F78AF" w:rsidP="001D403E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1D403E">
              <w:rPr>
                <w:color w:val="auto"/>
              </w:rPr>
              <w:t>62</w:t>
            </w:r>
          </w:p>
        </w:tc>
      </w:tr>
    </w:tbl>
    <w:p w:rsidR="00C70B64" w:rsidRPr="00ED38E8" w:rsidRDefault="00C70B64" w:rsidP="00E5328B">
      <w:pPr>
        <w:rPr>
          <w:color w:val="auto"/>
        </w:rPr>
      </w:pPr>
    </w:p>
    <w:p w:rsidR="006C16B5" w:rsidRPr="00ED38E8" w:rsidRDefault="00C70B64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По-прежнему, наибольшим спросом традиционно пользуются детские объедине</w:t>
      </w:r>
      <w:r w:rsidR="006421AD">
        <w:rPr>
          <w:color w:val="auto"/>
        </w:rPr>
        <w:t>ния художественн</w:t>
      </w:r>
      <w:r w:rsidR="00B124E9">
        <w:rPr>
          <w:color w:val="auto"/>
        </w:rPr>
        <w:t>ой</w:t>
      </w:r>
      <w:r w:rsidRPr="00ED38E8">
        <w:rPr>
          <w:color w:val="auto"/>
        </w:rPr>
        <w:t xml:space="preserve"> </w:t>
      </w:r>
      <w:r w:rsidR="007A2C83">
        <w:rPr>
          <w:color w:val="auto"/>
        </w:rPr>
        <w:t xml:space="preserve"> и </w:t>
      </w:r>
      <w:r w:rsidRPr="00ED38E8">
        <w:rPr>
          <w:color w:val="auto"/>
        </w:rPr>
        <w:t>физкул</w:t>
      </w:r>
      <w:r w:rsidR="007A2C83">
        <w:rPr>
          <w:color w:val="auto"/>
        </w:rPr>
        <w:t>ьтурно-спортивной направленностей</w:t>
      </w:r>
      <w:r w:rsidRPr="00ED38E8">
        <w:rPr>
          <w:color w:val="auto"/>
        </w:rPr>
        <w:t>.</w:t>
      </w:r>
      <w:r w:rsidR="00B124E9">
        <w:rPr>
          <w:color w:val="auto"/>
        </w:rPr>
        <w:t xml:space="preserve"> В </w:t>
      </w:r>
      <w:r w:rsidR="002F62BD">
        <w:rPr>
          <w:color w:val="auto"/>
        </w:rPr>
        <w:t>этом учебном году появилось новое направление – естественнонаучное.</w:t>
      </w:r>
    </w:p>
    <w:p w:rsidR="006C16B5" w:rsidRPr="00ED38E8" w:rsidRDefault="006C16B5" w:rsidP="00E5328B">
      <w:pPr>
        <w:rPr>
          <w:color w:val="auto"/>
        </w:rPr>
      </w:pPr>
    </w:p>
    <w:p w:rsidR="003D7496" w:rsidRDefault="003D7496" w:rsidP="00CC44AA">
      <w:pPr>
        <w:ind w:left="0"/>
        <w:rPr>
          <w:i/>
          <w:color w:val="auto"/>
        </w:rPr>
      </w:pPr>
    </w:p>
    <w:p w:rsidR="002F62BD" w:rsidRDefault="002F62BD" w:rsidP="00CC44AA">
      <w:pPr>
        <w:ind w:left="0"/>
        <w:rPr>
          <w:i/>
          <w:color w:val="auto"/>
        </w:rPr>
      </w:pPr>
    </w:p>
    <w:p w:rsidR="002F62BD" w:rsidRDefault="002F62BD" w:rsidP="00CC44AA">
      <w:pPr>
        <w:ind w:left="0"/>
        <w:rPr>
          <w:i/>
          <w:color w:val="auto"/>
        </w:rPr>
      </w:pPr>
    </w:p>
    <w:p w:rsidR="00CE3F74" w:rsidRDefault="00CE3F74" w:rsidP="00CC44AA">
      <w:pPr>
        <w:ind w:left="0"/>
        <w:rPr>
          <w:i/>
          <w:color w:val="auto"/>
        </w:rPr>
      </w:pPr>
    </w:p>
    <w:p w:rsidR="00CE3F74" w:rsidRDefault="00CE3F74" w:rsidP="00CC44AA">
      <w:pPr>
        <w:ind w:left="0"/>
        <w:rPr>
          <w:i/>
          <w:color w:val="auto"/>
        </w:rPr>
      </w:pPr>
    </w:p>
    <w:p w:rsidR="00CE3F74" w:rsidRDefault="00CE3F74" w:rsidP="00CC44AA">
      <w:pPr>
        <w:ind w:left="0"/>
        <w:rPr>
          <w:i/>
          <w:color w:val="auto"/>
        </w:rPr>
      </w:pPr>
    </w:p>
    <w:p w:rsidR="00CE3F74" w:rsidRDefault="00CE3F74" w:rsidP="00CC44AA">
      <w:pPr>
        <w:ind w:left="0"/>
        <w:rPr>
          <w:i/>
          <w:color w:val="auto"/>
        </w:rPr>
      </w:pPr>
    </w:p>
    <w:p w:rsidR="00C70B64" w:rsidRPr="006477D6" w:rsidRDefault="00C70B64" w:rsidP="00CC44AA">
      <w:pPr>
        <w:ind w:left="0"/>
        <w:rPr>
          <w:b/>
          <w:i/>
          <w:color w:val="auto"/>
        </w:rPr>
      </w:pPr>
      <w:r w:rsidRPr="006477D6">
        <w:rPr>
          <w:b/>
          <w:i/>
          <w:color w:val="auto"/>
        </w:rPr>
        <w:lastRenderedPageBreak/>
        <w:t xml:space="preserve">Таблица 2. Характеристика </w:t>
      </w:r>
      <w:proofErr w:type="gramStart"/>
      <w:r w:rsidRPr="006477D6">
        <w:rPr>
          <w:b/>
          <w:i/>
          <w:color w:val="auto"/>
        </w:rPr>
        <w:t>обучающихся</w:t>
      </w:r>
      <w:proofErr w:type="gramEnd"/>
      <w:r w:rsidRPr="006477D6">
        <w:rPr>
          <w:b/>
          <w:i/>
          <w:color w:val="auto"/>
        </w:rPr>
        <w:t xml:space="preserve"> по возрастам</w:t>
      </w:r>
    </w:p>
    <w:tbl>
      <w:tblPr>
        <w:tblStyle w:val="a5"/>
        <w:tblW w:w="0" w:type="auto"/>
        <w:tblLook w:val="04A0"/>
      </w:tblPr>
      <w:tblGrid>
        <w:gridCol w:w="2399"/>
        <w:gridCol w:w="2977"/>
        <w:gridCol w:w="3767"/>
      </w:tblGrid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Категория</w:t>
            </w:r>
          </w:p>
        </w:tc>
        <w:tc>
          <w:tcPr>
            <w:tcW w:w="2977" w:type="dxa"/>
          </w:tcPr>
          <w:p w:rsidR="006C16B5" w:rsidRPr="00ED38E8" w:rsidRDefault="00127ED5" w:rsidP="003D040A">
            <w:pPr>
              <w:ind w:left="153"/>
              <w:rPr>
                <w:color w:val="auto"/>
              </w:rPr>
            </w:pPr>
            <w:r>
              <w:rPr>
                <w:color w:val="auto"/>
              </w:rPr>
              <w:t xml:space="preserve">Общее количество за </w:t>
            </w:r>
            <w:r w:rsidR="003D040A">
              <w:rPr>
                <w:color w:val="auto"/>
              </w:rPr>
              <w:t>2019-2020</w:t>
            </w:r>
            <w:r w:rsidR="006C16B5" w:rsidRPr="00ED38E8">
              <w:rPr>
                <w:color w:val="auto"/>
              </w:rPr>
              <w:t xml:space="preserve"> </w:t>
            </w:r>
            <w:proofErr w:type="spellStart"/>
            <w:r w:rsidR="006C16B5" w:rsidRPr="00ED38E8">
              <w:rPr>
                <w:color w:val="auto"/>
              </w:rPr>
              <w:t>уч</w:t>
            </w:r>
            <w:proofErr w:type="spellEnd"/>
            <w:r w:rsidR="006C16B5" w:rsidRPr="00ED38E8">
              <w:rPr>
                <w:color w:val="auto"/>
              </w:rPr>
              <w:t>. год</w:t>
            </w:r>
          </w:p>
        </w:tc>
        <w:tc>
          <w:tcPr>
            <w:tcW w:w="3767" w:type="dxa"/>
          </w:tcPr>
          <w:p w:rsidR="006C16B5" w:rsidRPr="00ED38E8" w:rsidRDefault="006C16B5" w:rsidP="008B2B62">
            <w:pPr>
              <w:ind w:left="153"/>
              <w:rPr>
                <w:color w:val="auto"/>
              </w:rPr>
            </w:pPr>
            <w:r w:rsidRPr="00ED38E8">
              <w:rPr>
                <w:color w:val="auto"/>
              </w:rPr>
              <w:t>Из них девочек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2977" w:type="dxa"/>
          </w:tcPr>
          <w:p w:rsidR="006C16B5" w:rsidRPr="004B7B7A" w:rsidRDefault="00046802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767" w:type="dxa"/>
          </w:tcPr>
          <w:p w:rsidR="006C16B5" w:rsidRPr="00ED38E8" w:rsidRDefault="00FF1079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6C16B5" w:rsidRPr="00ED38E8" w:rsidTr="006C16B5">
        <w:trPr>
          <w:trHeight w:val="66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от 5 до 9 лет</w:t>
            </w:r>
          </w:p>
        </w:tc>
        <w:tc>
          <w:tcPr>
            <w:tcW w:w="2977" w:type="dxa"/>
          </w:tcPr>
          <w:p w:rsidR="006C16B5" w:rsidRPr="00ED38E8" w:rsidRDefault="00046802" w:rsidP="001960B4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1960B4">
              <w:rPr>
                <w:color w:val="auto"/>
              </w:rPr>
              <w:t>9</w:t>
            </w:r>
          </w:p>
        </w:tc>
        <w:tc>
          <w:tcPr>
            <w:tcW w:w="3767" w:type="dxa"/>
          </w:tcPr>
          <w:p w:rsidR="006C16B5" w:rsidRPr="00ED38E8" w:rsidRDefault="001960B4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от 10 до 14 лет</w:t>
            </w:r>
          </w:p>
        </w:tc>
        <w:tc>
          <w:tcPr>
            <w:tcW w:w="2977" w:type="dxa"/>
          </w:tcPr>
          <w:p w:rsidR="006C16B5" w:rsidRPr="00ED38E8" w:rsidRDefault="001960B4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303</w:t>
            </w:r>
          </w:p>
        </w:tc>
        <w:tc>
          <w:tcPr>
            <w:tcW w:w="3767" w:type="dxa"/>
          </w:tcPr>
          <w:p w:rsidR="006C16B5" w:rsidRPr="00ED38E8" w:rsidRDefault="001960B4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от 15 до 17 лет</w:t>
            </w:r>
          </w:p>
        </w:tc>
        <w:tc>
          <w:tcPr>
            <w:tcW w:w="2977" w:type="dxa"/>
          </w:tcPr>
          <w:p w:rsidR="006C16B5" w:rsidRPr="00ED38E8" w:rsidRDefault="00046802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143</w:t>
            </w:r>
          </w:p>
        </w:tc>
        <w:tc>
          <w:tcPr>
            <w:tcW w:w="3767" w:type="dxa"/>
          </w:tcPr>
          <w:p w:rsidR="006C16B5" w:rsidRPr="00ED38E8" w:rsidRDefault="00046802" w:rsidP="008B2B62">
            <w:pPr>
              <w:ind w:left="153"/>
              <w:jc w:val="center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Дети с ограниченными возможностями</w:t>
            </w:r>
          </w:p>
        </w:tc>
        <w:tc>
          <w:tcPr>
            <w:tcW w:w="2977" w:type="dxa"/>
          </w:tcPr>
          <w:p w:rsidR="006C16B5" w:rsidRPr="003D040A" w:rsidRDefault="004F3A1E" w:rsidP="008B2B62">
            <w:pPr>
              <w:ind w:left="153"/>
              <w:jc w:val="center"/>
              <w:rPr>
                <w:color w:val="auto"/>
              </w:rPr>
            </w:pPr>
            <w:r w:rsidRPr="003D040A">
              <w:rPr>
                <w:color w:val="auto"/>
              </w:rPr>
              <w:t>5</w:t>
            </w:r>
          </w:p>
        </w:tc>
        <w:tc>
          <w:tcPr>
            <w:tcW w:w="3767" w:type="dxa"/>
          </w:tcPr>
          <w:p w:rsidR="006C16B5" w:rsidRPr="003D040A" w:rsidRDefault="004F3A1E" w:rsidP="008B2B62">
            <w:pPr>
              <w:ind w:left="153"/>
              <w:jc w:val="center"/>
              <w:rPr>
                <w:color w:val="auto"/>
              </w:rPr>
            </w:pPr>
            <w:r w:rsidRPr="003D040A">
              <w:rPr>
                <w:color w:val="auto"/>
              </w:rPr>
              <w:t>2</w:t>
            </w:r>
          </w:p>
        </w:tc>
      </w:tr>
      <w:tr w:rsidR="006C16B5" w:rsidRPr="00ED38E8" w:rsidTr="006C16B5">
        <w:trPr>
          <w:trHeight w:val="649"/>
        </w:trPr>
        <w:tc>
          <w:tcPr>
            <w:tcW w:w="1980" w:type="dxa"/>
          </w:tcPr>
          <w:p w:rsidR="006C16B5" w:rsidRPr="00ED38E8" w:rsidRDefault="006C16B5" w:rsidP="008B2B62">
            <w:pPr>
              <w:ind w:left="284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Дети сироты</w:t>
            </w:r>
          </w:p>
        </w:tc>
        <w:tc>
          <w:tcPr>
            <w:tcW w:w="2977" w:type="dxa"/>
          </w:tcPr>
          <w:p w:rsidR="006C16B5" w:rsidRPr="003D040A" w:rsidRDefault="004F3A1E" w:rsidP="008B2B62">
            <w:pPr>
              <w:ind w:left="153"/>
              <w:jc w:val="center"/>
              <w:rPr>
                <w:color w:val="auto"/>
              </w:rPr>
            </w:pPr>
            <w:r w:rsidRPr="003D040A">
              <w:rPr>
                <w:color w:val="auto"/>
              </w:rPr>
              <w:t>34</w:t>
            </w:r>
          </w:p>
        </w:tc>
        <w:tc>
          <w:tcPr>
            <w:tcW w:w="3767" w:type="dxa"/>
          </w:tcPr>
          <w:p w:rsidR="006C16B5" w:rsidRPr="003D040A" w:rsidRDefault="004F3A1E" w:rsidP="008B2B62">
            <w:pPr>
              <w:ind w:left="153"/>
              <w:jc w:val="center"/>
              <w:rPr>
                <w:color w:val="auto"/>
              </w:rPr>
            </w:pPr>
            <w:r w:rsidRPr="003D040A">
              <w:rPr>
                <w:color w:val="auto"/>
              </w:rPr>
              <w:t>12</w:t>
            </w:r>
          </w:p>
        </w:tc>
      </w:tr>
    </w:tbl>
    <w:p w:rsidR="006C16B5" w:rsidRPr="00ED38E8" w:rsidRDefault="006C16B5" w:rsidP="00E5328B">
      <w:pPr>
        <w:rPr>
          <w:color w:val="auto"/>
        </w:rPr>
      </w:pPr>
    </w:p>
    <w:p w:rsidR="00E327D4" w:rsidRPr="006477D6" w:rsidRDefault="00E327D4" w:rsidP="00CC44AA">
      <w:pPr>
        <w:ind w:left="0"/>
        <w:rPr>
          <w:b/>
          <w:i/>
          <w:color w:val="auto"/>
        </w:rPr>
      </w:pPr>
      <w:r w:rsidRPr="006477D6">
        <w:rPr>
          <w:b/>
          <w:i/>
          <w:color w:val="auto"/>
        </w:rPr>
        <w:t xml:space="preserve">Таблица 3. Характеристика </w:t>
      </w:r>
      <w:proofErr w:type="gramStart"/>
      <w:r w:rsidRPr="006477D6">
        <w:rPr>
          <w:b/>
          <w:i/>
          <w:color w:val="auto"/>
        </w:rPr>
        <w:t>обучающихся</w:t>
      </w:r>
      <w:proofErr w:type="gramEnd"/>
      <w:r w:rsidRPr="006477D6">
        <w:rPr>
          <w:b/>
          <w:i/>
          <w:color w:val="auto"/>
        </w:rPr>
        <w:t xml:space="preserve"> по возрастам и объединениям</w:t>
      </w:r>
    </w:p>
    <w:tbl>
      <w:tblPr>
        <w:tblStyle w:val="1"/>
        <w:tblW w:w="10284" w:type="dxa"/>
        <w:tblInd w:w="-537" w:type="dxa"/>
        <w:tblLayout w:type="fixed"/>
        <w:tblLook w:val="04A0"/>
      </w:tblPr>
      <w:tblGrid>
        <w:gridCol w:w="594"/>
        <w:gridCol w:w="2595"/>
        <w:gridCol w:w="1076"/>
        <w:gridCol w:w="767"/>
        <w:gridCol w:w="614"/>
        <w:gridCol w:w="699"/>
        <w:gridCol w:w="567"/>
        <w:gridCol w:w="679"/>
        <w:gridCol w:w="709"/>
        <w:gridCol w:w="709"/>
        <w:gridCol w:w="567"/>
        <w:gridCol w:w="708"/>
      </w:tblGrid>
      <w:tr w:rsidR="00A9143B" w:rsidRPr="00ED38E8" w:rsidTr="00125730">
        <w:trPr>
          <w:trHeight w:val="642"/>
        </w:trPr>
        <w:tc>
          <w:tcPr>
            <w:tcW w:w="594" w:type="dxa"/>
            <w:vMerge w:val="restart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 xml:space="preserve">№ </w:t>
            </w:r>
            <w:proofErr w:type="gramStart"/>
            <w:r w:rsidRPr="00ED38E8">
              <w:rPr>
                <w:color w:val="auto"/>
              </w:rPr>
              <w:t>п</w:t>
            </w:r>
            <w:proofErr w:type="gramEnd"/>
            <w:r w:rsidRPr="00ED38E8">
              <w:rPr>
                <w:color w:val="auto"/>
              </w:rPr>
              <w:t>/п</w:t>
            </w:r>
          </w:p>
        </w:tc>
        <w:tc>
          <w:tcPr>
            <w:tcW w:w="2595" w:type="dxa"/>
            <w:vMerge w:val="restart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Направление деятельности</w:t>
            </w:r>
          </w:p>
        </w:tc>
        <w:tc>
          <w:tcPr>
            <w:tcW w:w="1076" w:type="dxa"/>
            <w:vMerge w:val="restart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Кол-во</w:t>
            </w:r>
          </w:p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proofErr w:type="spellStart"/>
            <w:r w:rsidRPr="00ED38E8">
              <w:rPr>
                <w:color w:val="auto"/>
              </w:rPr>
              <w:t>об-ний</w:t>
            </w:r>
            <w:proofErr w:type="spellEnd"/>
          </w:p>
        </w:tc>
        <w:tc>
          <w:tcPr>
            <w:tcW w:w="1381" w:type="dxa"/>
            <w:gridSpan w:val="2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1266" w:type="dxa"/>
            <w:gridSpan w:val="2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5-9 л</w:t>
            </w:r>
            <w:r>
              <w:rPr>
                <w:color w:val="auto"/>
              </w:rPr>
              <w:t>ет</w:t>
            </w:r>
          </w:p>
        </w:tc>
        <w:tc>
          <w:tcPr>
            <w:tcW w:w="1388" w:type="dxa"/>
            <w:gridSpan w:val="2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10-14 л</w:t>
            </w:r>
            <w:r>
              <w:rPr>
                <w:color w:val="auto"/>
              </w:rPr>
              <w:t>ет</w:t>
            </w:r>
          </w:p>
        </w:tc>
        <w:tc>
          <w:tcPr>
            <w:tcW w:w="1276" w:type="dxa"/>
            <w:gridSpan w:val="2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15-17 л</w:t>
            </w:r>
            <w:r>
              <w:rPr>
                <w:color w:val="auto"/>
              </w:rPr>
              <w:t>ет</w:t>
            </w:r>
          </w:p>
        </w:tc>
        <w:tc>
          <w:tcPr>
            <w:tcW w:w="708" w:type="dxa"/>
            <w:vMerge w:val="restart"/>
          </w:tcPr>
          <w:p w:rsidR="00A9143B" w:rsidRPr="00A954CF" w:rsidRDefault="00A9143B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Итого</w:t>
            </w:r>
          </w:p>
        </w:tc>
      </w:tr>
      <w:tr w:rsidR="00A9143B" w:rsidRPr="00ED38E8" w:rsidTr="00125730">
        <w:trPr>
          <w:trHeight w:val="683"/>
        </w:trPr>
        <w:tc>
          <w:tcPr>
            <w:tcW w:w="594" w:type="dxa"/>
            <w:vMerge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</w:p>
        </w:tc>
        <w:tc>
          <w:tcPr>
            <w:tcW w:w="2595" w:type="dxa"/>
            <w:vMerge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</w:p>
        </w:tc>
        <w:tc>
          <w:tcPr>
            <w:tcW w:w="1076" w:type="dxa"/>
            <w:vMerge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</w:p>
        </w:tc>
        <w:tc>
          <w:tcPr>
            <w:tcW w:w="767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61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699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67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679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709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709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д</w:t>
            </w:r>
          </w:p>
        </w:tc>
        <w:tc>
          <w:tcPr>
            <w:tcW w:w="567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м</w:t>
            </w:r>
          </w:p>
        </w:tc>
        <w:tc>
          <w:tcPr>
            <w:tcW w:w="708" w:type="dxa"/>
            <w:vMerge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</w:tr>
      <w:tr w:rsidR="00A9143B" w:rsidRPr="00ED38E8" w:rsidTr="00125730">
        <w:trPr>
          <w:trHeight w:val="419"/>
        </w:trPr>
        <w:tc>
          <w:tcPr>
            <w:tcW w:w="59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1</w:t>
            </w:r>
          </w:p>
        </w:tc>
        <w:tc>
          <w:tcPr>
            <w:tcW w:w="2595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1D5681">
              <w:rPr>
                <w:color w:val="auto"/>
              </w:rPr>
              <w:t>Художественно</w:t>
            </w:r>
            <w:r w:rsidR="00D141C1" w:rsidRPr="001D5681">
              <w:rPr>
                <w:color w:val="auto"/>
              </w:rPr>
              <w:t>е</w:t>
            </w:r>
          </w:p>
        </w:tc>
        <w:tc>
          <w:tcPr>
            <w:tcW w:w="1076" w:type="dxa"/>
          </w:tcPr>
          <w:p w:rsidR="00A9143B" w:rsidRPr="00F11A55" w:rsidRDefault="000058A6" w:rsidP="00CC44AA">
            <w:pPr>
              <w:ind w:left="142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767" w:type="dxa"/>
          </w:tcPr>
          <w:p w:rsidR="00A9143B" w:rsidRPr="000636E1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dxa"/>
          </w:tcPr>
          <w:p w:rsidR="00A9143B" w:rsidRPr="000636E1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99" w:type="dxa"/>
          </w:tcPr>
          <w:p w:rsidR="00A9143B" w:rsidRPr="000636E1" w:rsidRDefault="00F37BE0" w:rsidP="001960B4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1960B4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143B" w:rsidRPr="000636E1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679" w:type="dxa"/>
          </w:tcPr>
          <w:p w:rsidR="00A9143B" w:rsidRPr="000636E1" w:rsidRDefault="001960B4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A9143B" w:rsidRPr="0040290D" w:rsidRDefault="00F37BE0" w:rsidP="001960B4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960B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143B" w:rsidRPr="000636E1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9143B" w:rsidRPr="000636E1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143B" w:rsidRPr="00A954CF" w:rsidRDefault="00F37BE0" w:rsidP="001960B4">
            <w:pPr>
              <w:ind w:left="14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</w:t>
            </w:r>
            <w:r w:rsidR="001960B4">
              <w:rPr>
                <w:b/>
                <w:color w:val="auto"/>
                <w:sz w:val="20"/>
                <w:szCs w:val="20"/>
              </w:rPr>
              <w:t>47</w:t>
            </w:r>
          </w:p>
        </w:tc>
      </w:tr>
      <w:tr w:rsidR="00A9143B" w:rsidRPr="00ED38E8" w:rsidTr="00125730">
        <w:trPr>
          <w:trHeight w:val="642"/>
        </w:trPr>
        <w:tc>
          <w:tcPr>
            <w:tcW w:w="59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2</w:t>
            </w:r>
          </w:p>
        </w:tc>
        <w:tc>
          <w:tcPr>
            <w:tcW w:w="2595" w:type="dxa"/>
          </w:tcPr>
          <w:p w:rsidR="00A9143B" w:rsidRPr="00ED38E8" w:rsidRDefault="007136F5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Физкультурно-</w:t>
            </w:r>
            <w:r w:rsidR="00A9143B" w:rsidRPr="00ED38E8">
              <w:rPr>
                <w:color w:val="auto"/>
              </w:rPr>
              <w:t>спортивн</w:t>
            </w:r>
            <w:r w:rsidR="00D141C1">
              <w:rPr>
                <w:color w:val="auto"/>
              </w:rPr>
              <w:t>ое</w:t>
            </w:r>
          </w:p>
        </w:tc>
        <w:tc>
          <w:tcPr>
            <w:tcW w:w="1076" w:type="dxa"/>
          </w:tcPr>
          <w:p w:rsidR="00A9143B" w:rsidRPr="00A954CF" w:rsidRDefault="00D141C1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A9143B" w:rsidRPr="00A954CF" w:rsidRDefault="007136F5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A9143B" w:rsidRPr="00A954CF" w:rsidRDefault="00BA5449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A9143B" w:rsidRPr="00A954CF" w:rsidRDefault="003F48D8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A9143B" w:rsidRPr="00A954CF" w:rsidRDefault="00BA5449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679" w:type="dxa"/>
          </w:tcPr>
          <w:p w:rsidR="00A9143B" w:rsidRPr="00A954CF" w:rsidRDefault="0013022F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A954CF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A9143B" w:rsidRPr="00A954CF" w:rsidRDefault="0013022F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A954CF">
              <w:rPr>
                <w:color w:val="000000" w:themeColor="text1"/>
                <w:sz w:val="20"/>
                <w:szCs w:val="20"/>
              </w:rPr>
              <w:t>1</w:t>
            </w:r>
            <w:r w:rsidR="00BA5449" w:rsidRPr="00A954CF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9143B" w:rsidRPr="00A954CF" w:rsidRDefault="00BA5449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A9143B" w:rsidRPr="00A954CF" w:rsidRDefault="00BA5449" w:rsidP="00CC44AA">
            <w:pPr>
              <w:ind w:left="142"/>
              <w:rPr>
                <w:color w:val="auto"/>
                <w:sz w:val="20"/>
                <w:szCs w:val="20"/>
              </w:rPr>
            </w:pPr>
            <w:r w:rsidRPr="00A954CF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A9143B" w:rsidRPr="00A954CF" w:rsidRDefault="00A954CF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274</w:t>
            </w:r>
          </w:p>
        </w:tc>
      </w:tr>
      <w:tr w:rsidR="00A9143B" w:rsidRPr="00ED38E8" w:rsidTr="00125730">
        <w:trPr>
          <w:trHeight w:val="657"/>
        </w:trPr>
        <w:tc>
          <w:tcPr>
            <w:tcW w:w="59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595" w:type="dxa"/>
          </w:tcPr>
          <w:p w:rsidR="00A9143B" w:rsidRPr="00ED38E8" w:rsidRDefault="00D141C1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Естественнонаучное</w:t>
            </w:r>
          </w:p>
        </w:tc>
        <w:tc>
          <w:tcPr>
            <w:tcW w:w="1076" w:type="dxa"/>
          </w:tcPr>
          <w:p w:rsidR="00A9143B" w:rsidRPr="00A954CF" w:rsidRDefault="00D141C1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99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</w:tcPr>
          <w:p w:rsidR="00A9143B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143B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143B" w:rsidRPr="00A954CF" w:rsidRDefault="00BE08E9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A9143B" w:rsidRPr="00ED38E8" w:rsidTr="00125730">
        <w:trPr>
          <w:trHeight w:val="642"/>
        </w:trPr>
        <w:tc>
          <w:tcPr>
            <w:tcW w:w="59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595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 w:rsidRPr="00ED38E8">
              <w:rPr>
                <w:color w:val="auto"/>
              </w:rPr>
              <w:t>Туристско-краеведческ</w:t>
            </w:r>
            <w:r w:rsidR="00D141C1">
              <w:rPr>
                <w:color w:val="auto"/>
              </w:rPr>
              <w:t>ое</w:t>
            </w:r>
          </w:p>
        </w:tc>
        <w:tc>
          <w:tcPr>
            <w:tcW w:w="1076" w:type="dxa"/>
          </w:tcPr>
          <w:p w:rsidR="00A9143B" w:rsidRPr="00A954CF" w:rsidRDefault="00D141C1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99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79" w:type="dxa"/>
          </w:tcPr>
          <w:p w:rsidR="00A9143B" w:rsidRPr="00A954CF" w:rsidRDefault="007136F5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A954C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9143B" w:rsidRPr="00A954CF" w:rsidRDefault="007136F5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 w:rsidRPr="00A954C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A9143B" w:rsidRPr="00A954CF" w:rsidRDefault="007136F5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12</w:t>
            </w:r>
          </w:p>
        </w:tc>
      </w:tr>
      <w:tr w:rsidR="00A9143B" w:rsidRPr="00ED38E8" w:rsidTr="00125730">
        <w:trPr>
          <w:trHeight w:val="657"/>
        </w:trPr>
        <w:tc>
          <w:tcPr>
            <w:tcW w:w="594" w:type="dxa"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595" w:type="dxa"/>
          </w:tcPr>
          <w:p w:rsidR="00A9143B" w:rsidRPr="00ED38E8" w:rsidRDefault="007B3572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Техническое</w:t>
            </w:r>
          </w:p>
        </w:tc>
        <w:tc>
          <w:tcPr>
            <w:tcW w:w="1076" w:type="dxa"/>
          </w:tcPr>
          <w:p w:rsidR="00A9143B" w:rsidRPr="00A954CF" w:rsidRDefault="00D141C1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dxa"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99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79" w:type="dxa"/>
          </w:tcPr>
          <w:p w:rsidR="00A9143B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9143B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143B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A9143B" w:rsidRPr="00A954CF" w:rsidRDefault="00BE08E9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55</w:t>
            </w:r>
          </w:p>
        </w:tc>
      </w:tr>
      <w:tr w:rsidR="0031605E" w:rsidRPr="00ED38E8" w:rsidTr="00125730">
        <w:trPr>
          <w:trHeight w:val="657"/>
        </w:trPr>
        <w:tc>
          <w:tcPr>
            <w:tcW w:w="594" w:type="dxa"/>
          </w:tcPr>
          <w:p w:rsidR="0031605E" w:rsidRDefault="0031605E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95" w:type="dxa"/>
          </w:tcPr>
          <w:p w:rsidR="0031605E" w:rsidRPr="00ED38E8" w:rsidRDefault="0031605E" w:rsidP="00CC44AA">
            <w:pPr>
              <w:ind w:left="142"/>
              <w:rPr>
                <w:color w:val="auto"/>
              </w:rPr>
            </w:pPr>
            <w:r>
              <w:rPr>
                <w:color w:val="auto"/>
              </w:rPr>
              <w:t>Социально-педагогическ</w:t>
            </w:r>
            <w:r w:rsidR="007136F5">
              <w:rPr>
                <w:color w:val="auto"/>
              </w:rPr>
              <w:t>ое</w:t>
            </w:r>
          </w:p>
        </w:tc>
        <w:tc>
          <w:tcPr>
            <w:tcW w:w="1076" w:type="dxa"/>
          </w:tcPr>
          <w:p w:rsidR="0031605E" w:rsidRPr="00A954CF" w:rsidRDefault="00D141C1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 w:rsidRPr="00A954CF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31605E" w:rsidRPr="00A954CF" w:rsidRDefault="0031605E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14" w:type="dxa"/>
          </w:tcPr>
          <w:p w:rsidR="0031605E" w:rsidRPr="00A954CF" w:rsidRDefault="0031605E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699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679" w:type="dxa"/>
          </w:tcPr>
          <w:p w:rsidR="0031605E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605E" w:rsidRPr="00A954CF" w:rsidRDefault="00BE08E9" w:rsidP="00CC44AA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</w:tcPr>
          <w:p w:rsidR="0031605E" w:rsidRPr="00A954CF" w:rsidRDefault="00BE08E9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62</w:t>
            </w:r>
          </w:p>
        </w:tc>
      </w:tr>
      <w:tr w:rsidR="0031605E" w:rsidRPr="00ED38E8" w:rsidTr="00125730">
        <w:trPr>
          <w:trHeight w:val="229"/>
        </w:trPr>
        <w:tc>
          <w:tcPr>
            <w:tcW w:w="3189" w:type="dxa"/>
            <w:gridSpan w:val="2"/>
            <w:vMerge w:val="restart"/>
          </w:tcPr>
          <w:p w:rsidR="0031605E" w:rsidRPr="004D101B" w:rsidRDefault="0031605E" w:rsidP="004D101B">
            <w:pPr>
              <w:ind w:left="142"/>
              <w:jc w:val="center"/>
              <w:rPr>
                <w:b/>
                <w:color w:val="auto"/>
              </w:rPr>
            </w:pPr>
            <w:r w:rsidRPr="004D101B">
              <w:rPr>
                <w:b/>
                <w:color w:val="auto"/>
              </w:rPr>
              <w:t>Итого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1076" w:type="dxa"/>
            <w:vMerge w:val="restart"/>
            <w:vAlign w:val="center"/>
          </w:tcPr>
          <w:p w:rsidR="0031605E" w:rsidRPr="00A954CF" w:rsidRDefault="0031605E" w:rsidP="00CC44AA">
            <w:pPr>
              <w:ind w:left="142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31605E" w:rsidRPr="00A954CF" w:rsidRDefault="00BE08E9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31605E" w:rsidRPr="00A954CF" w:rsidRDefault="001960B4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31605E" w:rsidRPr="00A954CF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679" w:type="dxa"/>
          </w:tcPr>
          <w:p w:rsidR="0031605E" w:rsidRPr="00A954CF" w:rsidRDefault="00F37BE0" w:rsidP="001960B4">
            <w:pPr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960B4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1605E" w:rsidRPr="00A954CF" w:rsidRDefault="00F37BE0" w:rsidP="001960B4">
            <w:pPr>
              <w:ind w:left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1960B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1605E" w:rsidRPr="00A954CF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31605E" w:rsidRPr="00A954CF" w:rsidRDefault="00F37BE0" w:rsidP="00CC44AA">
            <w:pPr>
              <w:ind w:left="142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</w:t>
            </w:r>
          </w:p>
        </w:tc>
        <w:tc>
          <w:tcPr>
            <w:tcW w:w="708" w:type="dxa"/>
            <w:vMerge/>
          </w:tcPr>
          <w:p w:rsidR="0031605E" w:rsidRPr="00A954CF" w:rsidRDefault="0031605E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</w:tr>
      <w:tr w:rsidR="00A9143B" w:rsidRPr="00ED38E8" w:rsidTr="00125730">
        <w:trPr>
          <w:trHeight w:val="351"/>
        </w:trPr>
        <w:tc>
          <w:tcPr>
            <w:tcW w:w="3189" w:type="dxa"/>
            <w:gridSpan w:val="2"/>
            <w:vMerge/>
          </w:tcPr>
          <w:p w:rsidR="00A9143B" w:rsidRPr="00ED38E8" w:rsidRDefault="00A9143B" w:rsidP="00CC44AA">
            <w:pPr>
              <w:ind w:left="142"/>
              <w:rPr>
                <w:color w:val="auto"/>
              </w:rPr>
            </w:pPr>
          </w:p>
        </w:tc>
        <w:tc>
          <w:tcPr>
            <w:tcW w:w="1076" w:type="dxa"/>
            <w:vMerge/>
          </w:tcPr>
          <w:p w:rsidR="00A9143B" w:rsidRPr="00A954CF" w:rsidRDefault="00A9143B" w:rsidP="00CC44AA">
            <w:pPr>
              <w:ind w:left="142"/>
              <w:rPr>
                <w:color w:val="auto"/>
                <w:sz w:val="20"/>
                <w:szCs w:val="20"/>
              </w:rPr>
            </w:pPr>
          </w:p>
        </w:tc>
        <w:tc>
          <w:tcPr>
            <w:tcW w:w="1381" w:type="dxa"/>
            <w:gridSpan w:val="2"/>
          </w:tcPr>
          <w:p w:rsidR="00A9143B" w:rsidRPr="00F37BE0" w:rsidRDefault="00BE08E9" w:rsidP="00F37BE0">
            <w:pPr>
              <w:ind w:left="142"/>
              <w:jc w:val="center"/>
              <w:rPr>
                <w:b/>
                <w:color w:val="auto"/>
                <w:sz w:val="20"/>
                <w:szCs w:val="20"/>
              </w:rPr>
            </w:pPr>
            <w:r w:rsidRPr="00F37BE0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266" w:type="dxa"/>
            <w:gridSpan w:val="2"/>
          </w:tcPr>
          <w:p w:rsidR="00A9143B" w:rsidRPr="00F37BE0" w:rsidRDefault="00F37BE0" w:rsidP="001960B4">
            <w:pPr>
              <w:ind w:left="142"/>
              <w:jc w:val="center"/>
              <w:rPr>
                <w:b/>
                <w:color w:val="auto"/>
                <w:sz w:val="20"/>
                <w:szCs w:val="20"/>
              </w:rPr>
            </w:pPr>
            <w:r w:rsidRPr="00F37BE0">
              <w:rPr>
                <w:b/>
                <w:color w:val="auto"/>
                <w:sz w:val="20"/>
                <w:szCs w:val="20"/>
              </w:rPr>
              <w:t>1</w:t>
            </w:r>
            <w:r w:rsidR="001960B4">
              <w:rPr>
                <w:b/>
                <w:color w:val="auto"/>
                <w:sz w:val="20"/>
                <w:szCs w:val="20"/>
              </w:rPr>
              <w:t>09</w:t>
            </w:r>
          </w:p>
        </w:tc>
        <w:tc>
          <w:tcPr>
            <w:tcW w:w="1388" w:type="dxa"/>
            <w:gridSpan w:val="2"/>
          </w:tcPr>
          <w:p w:rsidR="00A9143B" w:rsidRPr="00F37BE0" w:rsidRDefault="001960B4" w:rsidP="00F37BE0">
            <w:pPr>
              <w:ind w:left="142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303</w:t>
            </w:r>
          </w:p>
        </w:tc>
        <w:tc>
          <w:tcPr>
            <w:tcW w:w="1276" w:type="dxa"/>
            <w:gridSpan w:val="2"/>
          </w:tcPr>
          <w:p w:rsidR="00A9143B" w:rsidRPr="00F37BE0" w:rsidRDefault="00F37BE0" w:rsidP="00F37BE0">
            <w:pPr>
              <w:ind w:left="142"/>
              <w:jc w:val="center"/>
              <w:rPr>
                <w:b/>
                <w:color w:val="auto"/>
                <w:sz w:val="20"/>
                <w:szCs w:val="20"/>
              </w:rPr>
            </w:pPr>
            <w:r w:rsidRPr="00F37BE0">
              <w:rPr>
                <w:b/>
                <w:color w:val="auto"/>
                <w:sz w:val="20"/>
                <w:szCs w:val="20"/>
              </w:rPr>
              <w:t>143</w:t>
            </w:r>
          </w:p>
        </w:tc>
        <w:tc>
          <w:tcPr>
            <w:tcW w:w="708" w:type="dxa"/>
          </w:tcPr>
          <w:p w:rsidR="00A9143B" w:rsidRPr="00A954CF" w:rsidRDefault="00F37BE0" w:rsidP="001960B4">
            <w:pPr>
              <w:ind w:left="142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</w:t>
            </w:r>
            <w:r w:rsidR="001960B4">
              <w:rPr>
                <w:b/>
                <w:color w:val="auto"/>
                <w:sz w:val="20"/>
                <w:szCs w:val="20"/>
              </w:rPr>
              <w:t>62</w:t>
            </w:r>
          </w:p>
        </w:tc>
      </w:tr>
    </w:tbl>
    <w:p w:rsidR="00E327D4" w:rsidRPr="00ED38E8" w:rsidRDefault="00E327D4" w:rsidP="00E5328B">
      <w:pPr>
        <w:rPr>
          <w:b/>
          <w:i/>
          <w:color w:val="auto"/>
        </w:rPr>
      </w:pPr>
    </w:p>
    <w:p w:rsidR="0044217E" w:rsidRPr="00E71A23" w:rsidRDefault="0058351B" w:rsidP="00CC44AA">
      <w:pPr>
        <w:ind w:left="0"/>
        <w:rPr>
          <w:b/>
          <w:color w:val="auto"/>
        </w:rPr>
      </w:pPr>
      <w:r>
        <w:rPr>
          <w:b/>
          <w:color w:val="auto"/>
        </w:rPr>
        <w:t xml:space="preserve">4. </w:t>
      </w:r>
      <w:r w:rsidR="0044217E" w:rsidRPr="00E71A23">
        <w:rPr>
          <w:b/>
          <w:color w:val="auto"/>
        </w:rPr>
        <w:t>Кадровый состав педагогических работников</w:t>
      </w:r>
    </w:p>
    <w:p w:rsidR="0044217E" w:rsidRPr="00ED38E8" w:rsidRDefault="004E6F14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 xml:space="preserve"> В 2018-19</w:t>
      </w:r>
      <w:r w:rsidR="00E71A23">
        <w:rPr>
          <w:color w:val="auto"/>
        </w:rPr>
        <w:t xml:space="preserve"> учебном году, в МБУ ДО ЦВР</w:t>
      </w:r>
      <w:r>
        <w:rPr>
          <w:color w:val="auto"/>
        </w:rPr>
        <w:t xml:space="preserve"> работало 20</w:t>
      </w:r>
      <w:r w:rsidR="0044217E" w:rsidRPr="00ED38E8">
        <w:rPr>
          <w:color w:val="auto"/>
        </w:rPr>
        <w:t xml:space="preserve"> педа</w:t>
      </w:r>
      <w:r>
        <w:rPr>
          <w:color w:val="auto"/>
        </w:rPr>
        <w:t>гогических работников, из них 10</w:t>
      </w:r>
      <w:r w:rsidR="0044217E" w:rsidRPr="00ED38E8">
        <w:rPr>
          <w:color w:val="auto"/>
        </w:rPr>
        <w:t xml:space="preserve"> штатных педагоги</w:t>
      </w:r>
      <w:r>
        <w:rPr>
          <w:color w:val="auto"/>
        </w:rPr>
        <w:t>ческих работника, в том числе 8</w:t>
      </w:r>
      <w:r w:rsidR="00CD63BD">
        <w:rPr>
          <w:color w:val="auto"/>
        </w:rPr>
        <w:t xml:space="preserve"> </w:t>
      </w:r>
      <w:r w:rsidR="0044217E" w:rsidRPr="00ED38E8">
        <w:rPr>
          <w:color w:val="auto"/>
        </w:rPr>
        <w:t>педагогов</w:t>
      </w:r>
      <w:r>
        <w:rPr>
          <w:color w:val="auto"/>
        </w:rPr>
        <w:t xml:space="preserve"> дополнительного образования и 2</w:t>
      </w:r>
      <w:r w:rsidR="0044217E" w:rsidRPr="00ED38E8">
        <w:rPr>
          <w:color w:val="auto"/>
        </w:rPr>
        <w:t xml:space="preserve"> методиста</w:t>
      </w:r>
      <w:r w:rsidR="00263E24">
        <w:rPr>
          <w:color w:val="auto"/>
        </w:rPr>
        <w:t xml:space="preserve"> из них</w:t>
      </w:r>
      <w:r w:rsidR="0044217E" w:rsidRPr="00ED38E8">
        <w:rPr>
          <w:color w:val="auto"/>
        </w:rPr>
        <w:t>.</w:t>
      </w:r>
    </w:p>
    <w:p w:rsidR="00695E6E" w:rsidRPr="00ED38E8" w:rsidRDefault="00427DD9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 xml:space="preserve">Штат </w:t>
      </w:r>
      <w:r w:rsidR="00E71A23">
        <w:rPr>
          <w:color w:val="auto"/>
        </w:rPr>
        <w:t>МБУ ДО ЦВР</w:t>
      </w:r>
      <w:r w:rsidR="00886C7E">
        <w:rPr>
          <w:color w:val="auto"/>
        </w:rPr>
        <w:t xml:space="preserve"> </w:t>
      </w:r>
      <w:r>
        <w:rPr>
          <w:color w:val="auto"/>
        </w:rPr>
        <w:t xml:space="preserve">с. Богородское </w:t>
      </w:r>
      <w:r w:rsidR="00886C7E">
        <w:rPr>
          <w:color w:val="auto"/>
        </w:rPr>
        <w:t>на 100</w:t>
      </w:r>
      <w:r w:rsidR="009D0503" w:rsidRPr="00ED38E8">
        <w:rPr>
          <w:color w:val="auto"/>
        </w:rPr>
        <w:t>% укомплектован профессиональными кадрами.</w:t>
      </w:r>
      <w:r w:rsidR="00FA1719" w:rsidRPr="00ED38E8">
        <w:rPr>
          <w:color w:val="auto"/>
        </w:rPr>
        <w:t xml:space="preserve">  Высшее </w:t>
      </w:r>
      <w:r w:rsidR="002442B2">
        <w:rPr>
          <w:color w:val="auto"/>
        </w:rPr>
        <w:t>обра</w:t>
      </w:r>
      <w:r w:rsidR="00005144">
        <w:rPr>
          <w:color w:val="auto"/>
        </w:rPr>
        <w:t>зование имеет 14</w:t>
      </w:r>
      <w:r w:rsidR="009D0503" w:rsidRPr="00ED38E8">
        <w:rPr>
          <w:color w:val="auto"/>
        </w:rPr>
        <w:t xml:space="preserve"> педагогических работников</w:t>
      </w:r>
      <w:r w:rsidR="00695E6E" w:rsidRPr="00ED38E8">
        <w:rPr>
          <w:color w:val="auto"/>
        </w:rPr>
        <w:t>.</w:t>
      </w:r>
    </w:p>
    <w:p w:rsidR="00A91C00" w:rsidRPr="00ED38E8" w:rsidRDefault="00CB35C0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lastRenderedPageBreak/>
        <w:t>В начале учебного года п</w:t>
      </w:r>
      <w:r w:rsidR="00695E6E" w:rsidRPr="00ED38E8">
        <w:rPr>
          <w:color w:val="auto"/>
        </w:rPr>
        <w:t xml:space="preserve">едагог дополнительного образования Пызгун Сергей Фёдорович </w:t>
      </w:r>
      <w:r>
        <w:rPr>
          <w:color w:val="auto"/>
        </w:rPr>
        <w:t>получил 1-ую категорию</w:t>
      </w:r>
      <w:r w:rsidR="00A91C00" w:rsidRPr="00ED38E8">
        <w:rPr>
          <w:color w:val="auto"/>
        </w:rPr>
        <w:t xml:space="preserve">. </w:t>
      </w:r>
    </w:p>
    <w:p w:rsidR="002442B2" w:rsidRDefault="00593FA5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>Методист</w:t>
      </w:r>
      <w:r w:rsidR="002442B2">
        <w:rPr>
          <w:color w:val="auto"/>
        </w:rPr>
        <w:t xml:space="preserve"> </w:t>
      </w:r>
      <w:r>
        <w:rPr>
          <w:color w:val="auto"/>
        </w:rPr>
        <w:t xml:space="preserve">Людвиг Евгений Алексеевич </w:t>
      </w:r>
      <w:r w:rsidR="00DE37EE">
        <w:rPr>
          <w:color w:val="auto"/>
        </w:rPr>
        <w:t>прошёл</w:t>
      </w:r>
      <w:r>
        <w:rPr>
          <w:color w:val="auto"/>
        </w:rPr>
        <w:t xml:space="preserve"> профессиональную переподготовку по специальности «Дополнительное образование»</w:t>
      </w:r>
      <w:r w:rsidR="00DE37EE">
        <w:rPr>
          <w:color w:val="auto"/>
        </w:rPr>
        <w:t>.</w:t>
      </w:r>
    </w:p>
    <w:p w:rsidR="00AF32BE" w:rsidRDefault="00AF32BE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 xml:space="preserve">Матвеева Татьяна Борисовна в октябре 2018 года прошла курсы повышения квалификации в Автономной </w:t>
      </w:r>
      <w:r w:rsidR="004F3A1E">
        <w:rPr>
          <w:color w:val="auto"/>
        </w:rPr>
        <w:t>некоммерческой</w:t>
      </w:r>
      <w:r>
        <w:rPr>
          <w:color w:val="auto"/>
        </w:rPr>
        <w:t xml:space="preserve"> организации дополнительного профессионального образования «Санкт-Петербургский университет повышения квалификации и профессиональной переподготовки».  В декабре в соавторстве с </w:t>
      </w:r>
      <w:proofErr w:type="spellStart"/>
      <w:r>
        <w:rPr>
          <w:color w:val="auto"/>
        </w:rPr>
        <w:t>Скороспелкиной</w:t>
      </w:r>
      <w:proofErr w:type="spellEnd"/>
      <w:r>
        <w:rPr>
          <w:color w:val="auto"/>
        </w:rPr>
        <w:t xml:space="preserve"> Г.С. выпущен в издательстве «Просвещение» учебник «Ульчский язык. 3 класс» для общеобразовательных школ, серии «Новые учебники Дальнего Востока». </w:t>
      </w:r>
      <w:r w:rsidR="00046802">
        <w:rPr>
          <w:color w:val="auto"/>
        </w:rPr>
        <w:t xml:space="preserve"> </w:t>
      </w:r>
      <w:r>
        <w:rPr>
          <w:color w:val="auto"/>
        </w:rPr>
        <w:t>24 декабря 2019 года Матвеевой Т.Б. был издан в издательстве ООО «Гранд Экспресс» (г</w:t>
      </w:r>
      <w:proofErr w:type="gramStart"/>
      <w:r>
        <w:rPr>
          <w:color w:val="auto"/>
        </w:rPr>
        <w:t>.Х</w:t>
      </w:r>
      <w:proofErr w:type="gramEnd"/>
      <w:r>
        <w:rPr>
          <w:color w:val="auto"/>
        </w:rPr>
        <w:t xml:space="preserve">абаровск) альбом «Творчество Александра </w:t>
      </w:r>
      <w:proofErr w:type="spellStart"/>
      <w:r>
        <w:rPr>
          <w:color w:val="auto"/>
        </w:rPr>
        <w:t>Дятала</w:t>
      </w:r>
      <w:proofErr w:type="spellEnd"/>
      <w:r>
        <w:rPr>
          <w:color w:val="auto"/>
        </w:rPr>
        <w:t>: живопись, графика, поэзия».</w:t>
      </w:r>
      <w:r w:rsidR="00046802">
        <w:rPr>
          <w:color w:val="auto"/>
        </w:rPr>
        <w:t xml:space="preserve"> </w:t>
      </w:r>
      <w:r>
        <w:rPr>
          <w:color w:val="auto"/>
        </w:rPr>
        <w:t xml:space="preserve">В Марте Матвеева Татьяна Борисовна награждена Благодарственным письмом Министерства образования и науки Хабаровского края за высокий </w:t>
      </w:r>
      <w:proofErr w:type="spellStart"/>
      <w:r>
        <w:rPr>
          <w:color w:val="auto"/>
        </w:rPr>
        <w:t>профессианализм</w:t>
      </w:r>
      <w:proofErr w:type="spellEnd"/>
      <w:r>
        <w:rPr>
          <w:color w:val="auto"/>
        </w:rPr>
        <w:t xml:space="preserve"> и значительный личный вклад в создании учебного пособия для </w:t>
      </w:r>
      <w:proofErr w:type="spellStart"/>
      <w:r>
        <w:rPr>
          <w:color w:val="auto"/>
        </w:rPr>
        <w:t>общеобразоватльных</w:t>
      </w:r>
      <w:proofErr w:type="spellEnd"/>
      <w:r>
        <w:rPr>
          <w:color w:val="auto"/>
        </w:rPr>
        <w:t xml:space="preserve"> организаций «Ульчский язык. 3 класс» (Министр А.Г.Кузнецова)</w:t>
      </w:r>
      <w:r w:rsidR="002355BE">
        <w:rPr>
          <w:color w:val="auto"/>
        </w:rPr>
        <w:t>.</w:t>
      </w:r>
    </w:p>
    <w:p w:rsidR="00463056" w:rsidRDefault="00463056" w:rsidP="00CC44AA">
      <w:pPr>
        <w:spacing w:line="276" w:lineRule="auto"/>
        <w:ind w:left="0" w:firstLine="720"/>
        <w:jc w:val="both"/>
        <w:rPr>
          <w:color w:val="auto"/>
        </w:rPr>
      </w:pPr>
      <w:r>
        <w:rPr>
          <w:color w:val="auto"/>
        </w:rPr>
        <w:t>В ноябре 2018 года детскому творческому объединению «Ивона» муниципального бюджетного учреждения дополнительного образования «Центр внешкольной работы» сельского поселения «Село Богородское»</w:t>
      </w:r>
      <w:r w:rsidR="00AF32BE">
        <w:rPr>
          <w:color w:val="auto"/>
        </w:rPr>
        <w:t xml:space="preserve"> Ульчского муниципального района присвоено звание «Образцовый коллектив любительского художественного творчества», педагог Ильина Наталья Геннадьевна, педагог-репетитор Ильин Владимир Евгеньевич.</w:t>
      </w:r>
    </w:p>
    <w:p w:rsidR="009D636E" w:rsidRDefault="009D636E" w:rsidP="004F3A1E">
      <w:pPr>
        <w:ind w:left="0" w:firstLine="709"/>
        <w:jc w:val="both"/>
        <w:rPr>
          <w:color w:val="auto"/>
          <w:sz w:val="32"/>
          <w:szCs w:val="32"/>
        </w:rPr>
      </w:pPr>
      <w:r>
        <w:rPr>
          <w:color w:val="auto"/>
        </w:rPr>
        <w:t xml:space="preserve">  В</w:t>
      </w:r>
      <w:r w:rsidRPr="009D636E">
        <w:rPr>
          <w:color w:val="auto"/>
        </w:rPr>
        <w:t xml:space="preserve"> декабре 2018 года </w:t>
      </w:r>
      <w:r>
        <w:rPr>
          <w:color w:val="auto"/>
        </w:rPr>
        <w:t xml:space="preserve">Ильин </w:t>
      </w:r>
      <w:r w:rsidRPr="009D636E">
        <w:rPr>
          <w:color w:val="auto"/>
        </w:rPr>
        <w:t xml:space="preserve">Максим Владимирович получил благодарственное письмо от Губернатора Хабаровского края Сергея Ивановича </w:t>
      </w:r>
      <w:proofErr w:type="spellStart"/>
      <w:r w:rsidRPr="009D636E">
        <w:rPr>
          <w:color w:val="auto"/>
        </w:rPr>
        <w:t>Фургала</w:t>
      </w:r>
      <w:proofErr w:type="spellEnd"/>
      <w:r w:rsidRPr="009D636E">
        <w:rPr>
          <w:color w:val="auto"/>
        </w:rPr>
        <w:t>, с выражением благодарности за многолетний добросовестный труд и вклад в развитие физической культуры и спорта в Хабаровском крае</w:t>
      </w:r>
      <w:r>
        <w:rPr>
          <w:color w:val="auto"/>
          <w:sz w:val="32"/>
          <w:szCs w:val="32"/>
        </w:rPr>
        <w:t>.</w:t>
      </w:r>
    </w:p>
    <w:p w:rsidR="009D636E" w:rsidRPr="009D636E" w:rsidRDefault="009D636E" w:rsidP="004F3A1E">
      <w:pPr>
        <w:ind w:left="0" w:firstLine="709"/>
        <w:jc w:val="both"/>
        <w:rPr>
          <w:color w:val="auto"/>
        </w:rPr>
      </w:pPr>
      <w:r>
        <w:rPr>
          <w:color w:val="auto"/>
        </w:rPr>
        <w:t xml:space="preserve">  </w:t>
      </w:r>
      <w:r w:rsidRPr="009D636E">
        <w:rPr>
          <w:color w:val="auto"/>
        </w:rPr>
        <w:t>В августе 2018 года педагог ДО Чешуйкин Павел Геннадьевич стал лауреатом премии Губернатора Хабаровского края в области физической культуры и спорта в Хабаровском крае за 2017 год. На основе этой заслуги получил свидетельство.</w:t>
      </w:r>
    </w:p>
    <w:p w:rsidR="009D636E" w:rsidRDefault="009D636E" w:rsidP="004F3A1E">
      <w:pPr>
        <w:ind w:left="0" w:firstLine="709"/>
        <w:jc w:val="both"/>
        <w:rPr>
          <w:color w:val="auto"/>
        </w:rPr>
      </w:pPr>
      <w:r>
        <w:rPr>
          <w:color w:val="auto"/>
        </w:rPr>
        <w:t xml:space="preserve">  </w:t>
      </w:r>
      <w:r w:rsidRPr="009D636E">
        <w:rPr>
          <w:color w:val="auto"/>
        </w:rPr>
        <w:t xml:space="preserve">В декабре 2018 года </w:t>
      </w:r>
      <w:r w:rsidR="00B840ED">
        <w:rPr>
          <w:color w:val="auto"/>
        </w:rPr>
        <w:t xml:space="preserve">Чешуйкин </w:t>
      </w:r>
      <w:r w:rsidRPr="009D636E">
        <w:rPr>
          <w:color w:val="auto"/>
        </w:rPr>
        <w:t xml:space="preserve">Павел Геннадьевич награждён золотым знаком отличия Всероссийского физкультурно-спортивного комплекса «ГТО» </w:t>
      </w:r>
      <w:r w:rsidRPr="009D636E">
        <w:rPr>
          <w:color w:val="auto"/>
          <w:lang w:val="en-US"/>
        </w:rPr>
        <w:t>VII</w:t>
      </w:r>
      <w:r w:rsidRPr="009D636E">
        <w:rPr>
          <w:color w:val="auto"/>
        </w:rPr>
        <w:t xml:space="preserve"> ступени. На основе этой награды получил удостоверение.</w:t>
      </w:r>
    </w:p>
    <w:p w:rsidR="004F3A1E" w:rsidRPr="004F3A1E" w:rsidRDefault="004F3A1E" w:rsidP="004F3A1E">
      <w:pPr>
        <w:ind w:left="0" w:firstLine="709"/>
        <w:jc w:val="both"/>
        <w:rPr>
          <w:color w:val="auto"/>
        </w:rPr>
      </w:pPr>
      <w:r>
        <w:rPr>
          <w:color w:val="auto"/>
        </w:rPr>
        <w:t xml:space="preserve">В апреле 2019 года методист Мурсалимова Виктория Сергеевна получила Диплом </w:t>
      </w:r>
      <w:r>
        <w:rPr>
          <w:color w:val="auto"/>
          <w:lang w:val="en-US"/>
        </w:rPr>
        <w:t>I</w:t>
      </w:r>
      <w:r w:rsidRPr="004F3A1E">
        <w:rPr>
          <w:color w:val="auto"/>
        </w:rPr>
        <w:t xml:space="preserve"> </w:t>
      </w:r>
      <w:r>
        <w:rPr>
          <w:color w:val="auto"/>
        </w:rPr>
        <w:t xml:space="preserve">степени в международном дистанционном конкурсе для педагогов «Новое достижение» в номинации педагогическая разработка, так </w:t>
      </w:r>
      <w:r>
        <w:rPr>
          <w:color w:val="auto"/>
        </w:rPr>
        <w:lastRenderedPageBreak/>
        <w:t xml:space="preserve">же получила Диплом </w:t>
      </w:r>
      <w:r>
        <w:rPr>
          <w:color w:val="auto"/>
          <w:lang w:val="en-US"/>
        </w:rPr>
        <w:t>II</w:t>
      </w:r>
      <w:r>
        <w:rPr>
          <w:color w:val="auto"/>
        </w:rPr>
        <w:t xml:space="preserve"> степени в международном профессиональном конкурсе «Художественно-эстетическое развитие в условиях реализации ФГОС»</w:t>
      </w:r>
    </w:p>
    <w:p w:rsidR="0058351B" w:rsidRDefault="0058351B" w:rsidP="0058351B">
      <w:pPr>
        <w:ind w:left="0"/>
        <w:jc w:val="both"/>
        <w:rPr>
          <w:color w:val="auto"/>
        </w:rPr>
      </w:pPr>
    </w:p>
    <w:p w:rsidR="00D70ADA" w:rsidRPr="00ED38E8" w:rsidRDefault="00695E6E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Для стиля работы педагогического коллектива характерны: творческая активность, поиск новых форм, методов работы, высокий уровень владения педагогическими технологиями, стремление к самосовершенствованию и повышению педагогического мастерства. Взаимодействие детского и педагогического коллективов осуществляется на основе сотрудничества и творческих контактов. Такой уровень взаимодействия, в свою очередь, позволяет широко внедрять проектный метод работы, организовывать учебно-исследовательскую деятельность. Возможность творческой самореализации педагогов - одна из причин стабильности педагогического коллектива</w:t>
      </w:r>
      <w:r w:rsidR="007821CD" w:rsidRPr="00ED38E8">
        <w:rPr>
          <w:color w:val="auto"/>
        </w:rPr>
        <w:t>.</w:t>
      </w:r>
      <w:r w:rsidR="00E85FE3">
        <w:rPr>
          <w:color w:val="auto"/>
        </w:rPr>
        <w:t xml:space="preserve"> </w:t>
      </w:r>
    </w:p>
    <w:p w:rsidR="00CC44AA" w:rsidRPr="00ED38E8" w:rsidRDefault="00CC44AA" w:rsidP="00CC44AA">
      <w:pPr>
        <w:ind w:left="0"/>
        <w:rPr>
          <w:color w:val="auto"/>
        </w:rPr>
      </w:pPr>
    </w:p>
    <w:p w:rsidR="00D70ADA" w:rsidRPr="006477D6" w:rsidRDefault="00452744" w:rsidP="00CC44AA">
      <w:pPr>
        <w:ind w:left="0"/>
        <w:rPr>
          <w:b/>
          <w:i/>
          <w:color w:val="auto"/>
        </w:rPr>
      </w:pPr>
      <w:r w:rsidRPr="006477D6">
        <w:rPr>
          <w:b/>
          <w:i/>
          <w:color w:val="auto"/>
        </w:rPr>
        <w:t>Таблица 4</w:t>
      </w:r>
      <w:r w:rsidR="00D70ADA" w:rsidRPr="006477D6">
        <w:rPr>
          <w:b/>
          <w:i/>
          <w:color w:val="auto"/>
        </w:rPr>
        <w:t>. Педагогический стаж работников</w:t>
      </w:r>
    </w:p>
    <w:tbl>
      <w:tblPr>
        <w:tblStyle w:val="a5"/>
        <w:tblW w:w="9415" w:type="dxa"/>
        <w:tblLook w:val="04A0"/>
      </w:tblPr>
      <w:tblGrid>
        <w:gridCol w:w="2168"/>
        <w:gridCol w:w="1848"/>
        <w:gridCol w:w="1872"/>
        <w:gridCol w:w="1747"/>
        <w:gridCol w:w="1780"/>
      </w:tblGrid>
      <w:tr w:rsidR="0080634D" w:rsidRPr="00ED38E8" w:rsidTr="0080634D">
        <w:trPr>
          <w:trHeight w:val="558"/>
        </w:trPr>
        <w:tc>
          <w:tcPr>
            <w:tcW w:w="1449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Категория</w:t>
            </w:r>
          </w:p>
        </w:tc>
        <w:tc>
          <w:tcPr>
            <w:tcW w:w="2090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до 5 лет</w:t>
            </w:r>
          </w:p>
        </w:tc>
        <w:tc>
          <w:tcPr>
            <w:tcW w:w="2126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5 до 10 лет</w:t>
            </w:r>
          </w:p>
        </w:tc>
        <w:tc>
          <w:tcPr>
            <w:tcW w:w="1943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от 10 до 20 лет</w:t>
            </w:r>
          </w:p>
        </w:tc>
        <w:tc>
          <w:tcPr>
            <w:tcW w:w="1807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свыше 20 лет</w:t>
            </w:r>
          </w:p>
        </w:tc>
      </w:tr>
      <w:tr w:rsidR="0080634D" w:rsidRPr="00ED38E8" w:rsidTr="0080634D">
        <w:trPr>
          <w:trHeight w:val="729"/>
        </w:trPr>
        <w:tc>
          <w:tcPr>
            <w:tcW w:w="1449" w:type="dxa"/>
          </w:tcPr>
          <w:p w:rsidR="0080634D" w:rsidRPr="00ED38E8" w:rsidRDefault="0080634D" w:rsidP="00E5328B">
            <w:pPr>
              <w:rPr>
                <w:color w:val="auto"/>
              </w:rPr>
            </w:pPr>
            <w:r w:rsidRPr="00ED38E8">
              <w:rPr>
                <w:color w:val="auto"/>
              </w:rPr>
              <w:t>Кол-во</w:t>
            </w:r>
          </w:p>
        </w:tc>
        <w:tc>
          <w:tcPr>
            <w:tcW w:w="2090" w:type="dxa"/>
          </w:tcPr>
          <w:p w:rsidR="0080634D" w:rsidRPr="00ED38E8" w:rsidRDefault="00112433" w:rsidP="00E5328B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26" w:type="dxa"/>
          </w:tcPr>
          <w:p w:rsidR="0080634D" w:rsidRPr="00ED38E8" w:rsidRDefault="00112433" w:rsidP="00E5328B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943" w:type="dxa"/>
          </w:tcPr>
          <w:p w:rsidR="0080634D" w:rsidRPr="00ED38E8" w:rsidRDefault="0026501F" w:rsidP="00E5328B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07" w:type="dxa"/>
          </w:tcPr>
          <w:p w:rsidR="0080634D" w:rsidRPr="00ED38E8" w:rsidRDefault="00112433" w:rsidP="00E5328B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</w:tbl>
    <w:p w:rsidR="0080634D" w:rsidRPr="00ED38E8" w:rsidRDefault="0080634D" w:rsidP="00CC44AA">
      <w:pPr>
        <w:spacing w:line="276" w:lineRule="auto"/>
        <w:ind w:left="0" w:firstLine="720"/>
        <w:rPr>
          <w:color w:val="auto"/>
        </w:rPr>
      </w:pPr>
    </w:p>
    <w:p w:rsidR="003D2F66" w:rsidRDefault="004B288A" w:rsidP="00CC44AA">
      <w:pPr>
        <w:spacing w:line="276" w:lineRule="auto"/>
        <w:ind w:left="0" w:firstLine="720"/>
        <w:rPr>
          <w:color w:val="auto"/>
        </w:rPr>
      </w:pPr>
      <w:r w:rsidRPr="00ED38E8">
        <w:rPr>
          <w:color w:val="auto"/>
        </w:rPr>
        <w:t xml:space="preserve">К </w:t>
      </w:r>
      <w:r w:rsidR="008300EF" w:rsidRPr="00ED38E8">
        <w:rPr>
          <w:color w:val="auto"/>
        </w:rPr>
        <w:t>сожалению очевидна низкая</w:t>
      </w:r>
      <w:r w:rsidR="007821CD" w:rsidRPr="00ED38E8">
        <w:rPr>
          <w:color w:val="auto"/>
        </w:rPr>
        <w:t xml:space="preserve"> численность опытных педаго</w:t>
      </w:r>
      <w:r w:rsidR="008300EF" w:rsidRPr="00ED38E8">
        <w:rPr>
          <w:color w:val="auto"/>
        </w:rPr>
        <w:t>гов со стажем свыше 20 лет</w:t>
      </w:r>
      <w:r w:rsidR="007821CD" w:rsidRPr="00ED38E8">
        <w:rPr>
          <w:color w:val="auto"/>
        </w:rPr>
        <w:t>. Надо отметить, что в этом году увеличилась численность специалистов со ст</w:t>
      </w:r>
      <w:r w:rsidR="00190FA2">
        <w:rPr>
          <w:color w:val="auto"/>
        </w:rPr>
        <w:t xml:space="preserve">ажем работы </w:t>
      </w:r>
      <w:r w:rsidR="008300EF" w:rsidRPr="00ED38E8">
        <w:rPr>
          <w:color w:val="auto"/>
        </w:rPr>
        <w:t xml:space="preserve"> от 5 до 10 лет</w:t>
      </w:r>
      <w:r w:rsidR="00190FA2">
        <w:rPr>
          <w:color w:val="auto"/>
        </w:rPr>
        <w:t xml:space="preserve">. </w:t>
      </w:r>
      <w:r w:rsidR="007821CD" w:rsidRPr="00ED38E8">
        <w:rPr>
          <w:color w:val="auto"/>
        </w:rPr>
        <w:t xml:space="preserve"> Педагогические работники имеют широкую известность в ср</w:t>
      </w:r>
      <w:r w:rsidR="008300EF" w:rsidRPr="00ED38E8">
        <w:rPr>
          <w:color w:val="auto"/>
        </w:rPr>
        <w:t xml:space="preserve">еде пользователей наших услуг, </w:t>
      </w:r>
      <w:r w:rsidR="007821CD" w:rsidRPr="00ED38E8">
        <w:rPr>
          <w:color w:val="auto"/>
        </w:rPr>
        <w:t xml:space="preserve">это позволяет предоставлять в максимальной степени качественное дополнительное образование, исходя из запросов и потребностей детей. </w:t>
      </w:r>
    </w:p>
    <w:p w:rsidR="0058351B" w:rsidRDefault="0058351B" w:rsidP="00CC44AA">
      <w:pPr>
        <w:spacing w:line="276" w:lineRule="auto"/>
        <w:ind w:left="0" w:firstLine="720"/>
        <w:rPr>
          <w:color w:val="auto"/>
        </w:rPr>
      </w:pPr>
    </w:p>
    <w:p w:rsidR="00AF4789" w:rsidRPr="000F0086" w:rsidRDefault="0058351B" w:rsidP="0058351B">
      <w:pPr>
        <w:spacing w:line="276" w:lineRule="auto"/>
        <w:ind w:left="0"/>
        <w:rPr>
          <w:b/>
          <w:color w:val="auto"/>
        </w:rPr>
      </w:pPr>
      <w:r>
        <w:rPr>
          <w:b/>
          <w:color w:val="auto"/>
        </w:rPr>
        <w:t xml:space="preserve">5. </w:t>
      </w:r>
      <w:r w:rsidR="0058587B" w:rsidRPr="000F0086">
        <w:rPr>
          <w:b/>
          <w:color w:val="auto"/>
        </w:rPr>
        <w:t>Результативность образовательного процесса</w:t>
      </w:r>
    </w:p>
    <w:p w:rsidR="008702A1" w:rsidRPr="00ED38E8" w:rsidRDefault="00701CF1" w:rsidP="00046802">
      <w:pPr>
        <w:ind w:left="-125" w:right="-25"/>
        <w:jc w:val="both"/>
        <w:rPr>
          <w:color w:val="auto"/>
        </w:rPr>
      </w:pPr>
      <w:r>
        <w:rPr>
          <w:color w:val="auto"/>
        </w:rPr>
        <w:t xml:space="preserve">  </w:t>
      </w:r>
      <w:r w:rsidR="00BF4AE5" w:rsidRPr="00ED38E8">
        <w:rPr>
          <w:color w:val="auto"/>
        </w:rPr>
        <w:t>Коллектив МБУ ДО ЦВР</w:t>
      </w:r>
      <w:r w:rsidR="00235866">
        <w:rPr>
          <w:color w:val="auto"/>
        </w:rPr>
        <w:t xml:space="preserve"> с. Богородское</w:t>
      </w:r>
      <w:r w:rsidR="00BF4AE5" w:rsidRPr="00ED38E8">
        <w:rPr>
          <w:color w:val="auto"/>
        </w:rPr>
        <w:t xml:space="preserve"> тесно сотрудничает </w:t>
      </w:r>
      <w:r w:rsidR="00A01E3B" w:rsidRPr="00ED38E8">
        <w:rPr>
          <w:color w:val="auto"/>
        </w:rPr>
        <w:t xml:space="preserve">с </w:t>
      </w:r>
      <w:r w:rsidR="00190FA2">
        <w:rPr>
          <w:color w:val="auto"/>
        </w:rPr>
        <w:t xml:space="preserve">такими </w:t>
      </w:r>
      <w:r w:rsidR="00A2259C">
        <w:rPr>
          <w:color w:val="auto"/>
        </w:rPr>
        <w:t xml:space="preserve">    </w:t>
      </w:r>
      <w:r w:rsidR="00190FA2">
        <w:rPr>
          <w:color w:val="auto"/>
        </w:rPr>
        <w:t xml:space="preserve">организациями как: </w:t>
      </w:r>
      <w:r w:rsidR="004F3A1E">
        <w:rPr>
          <w:color w:val="auto"/>
        </w:rPr>
        <w:t>Образовательными учреждениями Ульчского муниципального района</w:t>
      </w:r>
      <w:r w:rsidR="00235866">
        <w:rPr>
          <w:color w:val="auto"/>
        </w:rPr>
        <w:t>;</w:t>
      </w:r>
      <w:r w:rsidR="004377C3">
        <w:rPr>
          <w:color w:val="auto"/>
        </w:rPr>
        <w:t xml:space="preserve"> </w:t>
      </w:r>
      <w:r w:rsidR="00235866">
        <w:rPr>
          <w:color w:val="auto"/>
        </w:rPr>
        <w:t>ПЧ 80 с. Богородское;</w:t>
      </w:r>
      <w:r w:rsidR="00BF4AE5" w:rsidRPr="00ED38E8">
        <w:rPr>
          <w:color w:val="auto"/>
        </w:rPr>
        <w:t xml:space="preserve"> Краеведческим музеем при </w:t>
      </w:r>
      <w:r w:rsidR="00235866">
        <w:rPr>
          <w:color w:val="auto"/>
        </w:rPr>
        <w:t>МРДК;</w:t>
      </w:r>
      <w:r w:rsidR="00BF4AE5" w:rsidRPr="00ED38E8">
        <w:rPr>
          <w:color w:val="auto"/>
        </w:rPr>
        <w:t xml:space="preserve"> </w:t>
      </w:r>
      <w:r w:rsidR="00D57D2A">
        <w:rPr>
          <w:color w:val="auto"/>
        </w:rPr>
        <w:t>МБУ «</w:t>
      </w:r>
      <w:proofErr w:type="spellStart"/>
      <w:r w:rsidR="00D57D2A">
        <w:rPr>
          <w:color w:val="auto"/>
        </w:rPr>
        <w:t>М</w:t>
      </w:r>
      <w:r w:rsidR="00235866">
        <w:rPr>
          <w:color w:val="auto"/>
        </w:rPr>
        <w:t>ежпоселенческй</w:t>
      </w:r>
      <w:proofErr w:type="spellEnd"/>
      <w:r w:rsidR="00235866">
        <w:rPr>
          <w:color w:val="auto"/>
        </w:rPr>
        <w:t xml:space="preserve"> библиотекой</w:t>
      </w:r>
      <w:r w:rsidR="00D57D2A">
        <w:rPr>
          <w:color w:val="auto"/>
        </w:rPr>
        <w:t>» с. Богородское</w:t>
      </w:r>
      <w:r w:rsidR="00235866">
        <w:rPr>
          <w:color w:val="auto"/>
        </w:rPr>
        <w:t>;</w:t>
      </w:r>
      <w:r w:rsidR="00D57D2A">
        <w:rPr>
          <w:color w:val="auto"/>
        </w:rPr>
        <w:t xml:space="preserve"> </w:t>
      </w:r>
      <w:r w:rsidR="00BE08E9">
        <w:rPr>
          <w:color w:val="auto"/>
        </w:rPr>
        <w:t>А</w:t>
      </w:r>
      <w:r w:rsidR="00D57D2A">
        <w:rPr>
          <w:color w:val="auto"/>
        </w:rPr>
        <w:t>дминистрацией СП «С</w:t>
      </w:r>
      <w:r w:rsidR="00BF4AE5" w:rsidRPr="00ED38E8">
        <w:rPr>
          <w:color w:val="auto"/>
        </w:rPr>
        <w:t>ело Б</w:t>
      </w:r>
      <w:r w:rsidR="00190FA2">
        <w:rPr>
          <w:color w:val="auto"/>
        </w:rPr>
        <w:t>огородское</w:t>
      </w:r>
      <w:r w:rsidR="00D57D2A">
        <w:rPr>
          <w:color w:val="auto"/>
        </w:rPr>
        <w:t>»</w:t>
      </w:r>
      <w:r w:rsidR="00235866">
        <w:rPr>
          <w:color w:val="auto"/>
        </w:rPr>
        <w:t>;</w:t>
      </w:r>
      <w:r w:rsidR="00BF4AE5" w:rsidRPr="00ED38E8">
        <w:rPr>
          <w:color w:val="auto"/>
        </w:rPr>
        <w:t xml:space="preserve"> ассоц</w:t>
      </w:r>
      <w:r w:rsidR="00235866">
        <w:rPr>
          <w:color w:val="auto"/>
        </w:rPr>
        <w:t>иацией КМНС;</w:t>
      </w:r>
      <w:r w:rsidR="00190FA2">
        <w:rPr>
          <w:color w:val="auto"/>
        </w:rPr>
        <w:t xml:space="preserve"> </w:t>
      </w:r>
      <w:r w:rsidR="00E71A23">
        <w:rPr>
          <w:color w:val="auto"/>
        </w:rPr>
        <w:t xml:space="preserve"> </w:t>
      </w:r>
      <w:r w:rsidR="005C2B34" w:rsidRPr="005C2B34">
        <w:rPr>
          <w:color w:val="auto"/>
        </w:rPr>
        <w:t>КГБУ «Детский дом № 28»</w:t>
      </w:r>
      <w:r w:rsidR="00235866">
        <w:rPr>
          <w:color w:val="auto"/>
        </w:rPr>
        <w:t>;</w:t>
      </w:r>
      <w:r w:rsidR="00190FA2">
        <w:rPr>
          <w:color w:val="auto"/>
        </w:rPr>
        <w:t xml:space="preserve"> Комитетом по образованию</w:t>
      </w:r>
      <w:r w:rsidR="00BE08E9">
        <w:rPr>
          <w:color w:val="auto"/>
        </w:rPr>
        <w:t xml:space="preserve"> Администрации Ульчского муниципального района</w:t>
      </w:r>
      <w:r w:rsidR="00E71A23">
        <w:rPr>
          <w:color w:val="auto"/>
        </w:rPr>
        <w:t xml:space="preserve"> и Комитетом по молодёжной политике и спорту Администрации </w:t>
      </w:r>
      <w:r w:rsidR="00235866">
        <w:rPr>
          <w:color w:val="auto"/>
        </w:rPr>
        <w:t>Ульчского муниципального района;</w:t>
      </w:r>
      <w:r w:rsidR="00502941">
        <w:rPr>
          <w:color w:val="auto"/>
        </w:rPr>
        <w:t xml:space="preserve"> </w:t>
      </w:r>
      <w:r w:rsidR="00235866">
        <w:rPr>
          <w:color w:val="auto"/>
        </w:rPr>
        <w:t xml:space="preserve"> </w:t>
      </w:r>
      <w:r w:rsidR="00502941">
        <w:rPr>
          <w:color w:val="auto"/>
        </w:rPr>
        <w:t xml:space="preserve">Представительством ХК РО «Федерация всестилевого каратэ России» в Ульчском </w:t>
      </w:r>
      <w:r w:rsidR="000B2E28">
        <w:rPr>
          <w:color w:val="auto"/>
        </w:rPr>
        <w:t>и Николаевским районах, МБУ ЦКД п. Де-Кастри.</w:t>
      </w:r>
    </w:p>
    <w:p w:rsidR="00BF4AE5" w:rsidRDefault="00BF4AE5" w:rsidP="000F0086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lastRenderedPageBreak/>
        <w:t xml:space="preserve">Воспитанники </w:t>
      </w:r>
      <w:r w:rsidR="00B2406B">
        <w:rPr>
          <w:color w:val="auto"/>
        </w:rPr>
        <w:t xml:space="preserve">МБУ ДО ЦВР с. Богородское являются активными участниками в мероприятиях различных уровней, от </w:t>
      </w:r>
      <w:r w:rsidR="008D19EF">
        <w:rPr>
          <w:color w:val="auto"/>
        </w:rPr>
        <w:t>местных до международных.</w:t>
      </w:r>
    </w:p>
    <w:p w:rsidR="00FC6FF0" w:rsidRDefault="00FC6FF0" w:rsidP="000F0086">
      <w:pPr>
        <w:spacing w:line="276" w:lineRule="auto"/>
        <w:ind w:left="0" w:firstLine="720"/>
        <w:jc w:val="both"/>
        <w:rPr>
          <w:color w:val="auto"/>
        </w:rPr>
      </w:pPr>
    </w:p>
    <w:p w:rsidR="00046802" w:rsidRDefault="00046802" w:rsidP="000F0086">
      <w:pPr>
        <w:spacing w:line="276" w:lineRule="auto"/>
        <w:ind w:left="0" w:firstLine="720"/>
        <w:jc w:val="both"/>
        <w:rPr>
          <w:color w:val="auto"/>
        </w:rPr>
      </w:pPr>
    </w:p>
    <w:p w:rsidR="00046802" w:rsidRDefault="00046802" w:rsidP="000F0086">
      <w:pPr>
        <w:spacing w:line="276" w:lineRule="auto"/>
        <w:ind w:left="0" w:firstLine="720"/>
        <w:jc w:val="both"/>
        <w:rPr>
          <w:color w:val="auto"/>
        </w:rPr>
      </w:pPr>
    </w:p>
    <w:p w:rsidR="00FC6FF0" w:rsidRDefault="00FC6FF0" w:rsidP="003E2F8A">
      <w:pPr>
        <w:spacing w:line="276" w:lineRule="auto"/>
        <w:ind w:left="142"/>
        <w:jc w:val="both"/>
        <w:rPr>
          <w:b/>
          <w:i/>
          <w:color w:val="auto"/>
        </w:rPr>
      </w:pPr>
      <w:r w:rsidRPr="00FC6FF0">
        <w:rPr>
          <w:b/>
          <w:i/>
          <w:color w:val="auto"/>
        </w:rPr>
        <w:t>Детское творческое объединение «Ивона» (педагог Ильина Н.Г., педагог-репетитор Ильин В.Е.)</w:t>
      </w:r>
    </w:p>
    <w:p w:rsidR="00FC6FF0" w:rsidRDefault="00FC6FF0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Фестиваль детско-юношеского творчества «Звёзды над про</w:t>
      </w:r>
      <w:r w:rsidR="00B2406B">
        <w:rPr>
          <w:color w:val="auto"/>
        </w:rPr>
        <w:t>л</w:t>
      </w:r>
      <w:r w:rsidR="003D040A">
        <w:rPr>
          <w:color w:val="auto"/>
        </w:rPr>
        <w:t>ивом» (п. Де-Кастри 12.06.2019</w:t>
      </w:r>
      <w:r>
        <w:rPr>
          <w:color w:val="auto"/>
        </w:rPr>
        <w:t xml:space="preserve"> г.)</w:t>
      </w:r>
    </w:p>
    <w:p w:rsidR="00FC6FF0" w:rsidRDefault="00FC6FF0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Районный фестиваль народного творчества, торжественное собрание, </w:t>
      </w:r>
      <w:proofErr w:type="spellStart"/>
      <w:r>
        <w:rPr>
          <w:color w:val="auto"/>
        </w:rPr>
        <w:t>посвященое</w:t>
      </w:r>
      <w:proofErr w:type="spellEnd"/>
      <w:r>
        <w:rPr>
          <w:color w:val="auto"/>
        </w:rPr>
        <w:t xml:space="preserve"> 85-л</w:t>
      </w:r>
      <w:r w:rsidR="003D040A">
        <w:rPr>
          <w:color w:val="auto"/>
        </w:rPr>
        <w:t>етнему юбилею района (07.07.2019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FC6FF0" w:rsidRDefault="00FC6FF0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Отчетный концерт </w:t>
      </w:r>
      <w:r w:rsidR="003D040A">
        <w:rPr>
          <w:color w:val="auto"/>
        </w:rPr>
        <w:t>«Предчувствие мечты» (07.07.2019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FC6FF0" w:rsidRDefault="00FC6FF0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Концерт, посвященный выборам губернато</w:t>
      </w:r>
      <w:r w:rsidR="003D040A">
        <w:rPr>
          <w:color w:val="auto"/>
        </w:rPr>
        <w:t>ра Хабаровского края (08.09.2019</w:t>
      </w:r>
      <w:r>
        <w:rPr>
          <w:color w:val="auto"/>
        </w:rPr>
        <w:t xml:space="preserve"> г. </w:t>
      </w:r>
      <w:proofErr w:type="spellStart"/>
      <w:r>
        <w:rPr>
          <w:color w:val="auto"/>
        </w:rPr>
        <w:t>С.Богородское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Концерт, пос</w:t>
      </w:r>
      <w:r w:rsidR="003D040A">
        <w:rPr>
          <w:color w:val="auto"/>
        </w:rPr>
        <w:t>вященный дню учителя (05.10.2019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Концерт, посвященный юбил</w:t>
      </w:r>
      <w:r w:rsidR="003D040A">
        <w:rPr>
          <w:color w:val="auto"/>
        </w:rPr>
        <w:t>ею Хабаровского края (19.10.2019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Концерт, посвященный Дню милиции (10.11.201</w:t>
      </w:r>
      <w:r w:rsidR="003D040A">
        <w:rPr>
          <w:color w:val="auto"/>
        </w:rPr>
        <w:t>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Выступление на вручении знаков детям войны (29.11.201</w:t>
      </w:r>
      <w:r w:rsidR="003D040A">
        <w:rPr>
          <w:color w:val="auto"/>
        </w:rPr>
        <w:t>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Выступление</w:t>
      </w:r>
      <w:r w:rsidR="003D040A">
        <w:rPr>
          <w:color w:val="auto"/>
        </w:rPr>
        <w:t xml:space="preserve"> на форуме инвалидов (12.12.2019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Новогодний приём главы района учащихся Ульчского м</w:t>
      </w:r>
      <w:r w:rsidR="003D040A">
        <w:rPr>
          <w:color w:val="auto"/>
        </w:rPr>
        <w:t>униципального района (25.12.2019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Отчётный концерт ДТО «Ивона» «Ай, да мы!» (30.01.20</w:t>
      </w:r>
      <w:r w:rsidR="003D040A">
        <w:rPr>
          <w:color w:val="auto"/>
        </w:rPr>
        <w:t>20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>)</w:t>
      </w:r>
    </w:p>
    <w:p w:rsidR="00B2406B" w:rsidRDefault="00B2406B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Концерт, посвященный юбилею РДК (29.03.2019 </w:t>
      </w:r>
      <w:proofErr w:type="spellStart"/>
      <w:r>
        <w:rPr>
          <w:color w:val="auto"/>
        </w:rPr>
        <w:t>с</w:t>
      </w:r>
      <w:proofErr w:type="gramStart"/>
      <w:r>
        <w:rPr>
          <w:color w:val="auto"/>
        </w:rPr>
        <w:t>.Б</w:t>
      </w:r>
      <w:proofErr w:type="gramEnd"/>
      <w:r>
        <w:rPr>
          <w:color w:val="auto"/>
        </w:rPr>
        <w:t>огородское</w:t>
      </w:r>
      <w:proofErr w:type="spellEnd"/>
      <w:r>
        <w:rPr>
          <w:color w:val="auto"/>
        </w:rPr>
        <w:t xml:space="preserve">) </w:t>
      </w:r>
    </w:p>
    <w:p w:rsidR="008D19EF" w:rsidRDefault="008D19EF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  <w:lang w:val="en-US"/>
        </w:rPr>
        <w:t>XI</w:t>
      </w:r>
      <w:r w:rsidRPr="008D19EF">
        <w:rPr>
          <w:color w:val="auto"/>
        </w:rPr>
        <w:t xml:space="preserve"> </w:t>
      </w:r>
      <w:r>
        <w:rPr>
          <w:color w:val="auto"/>
        </w:rPr>
        <w:t xml:space="preserve">Дальневосточный региональный конкурс постановщиков-балетмейстеров </w:t>
      </w:r>
    </w:p>
    <w:p w:rsidR="008D19EF" w:rsidRDefault="008D19EF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Фестиваль детско-юношеского творчества «Звёзды над проливом» </w:t>
      </w:r>
    </w:p>
    <w:p w:rsidR="008D19EF" w:rsidRDefault="008D19EF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Конкурс театральных постановок «МиниАрт», посвященный Году театра в России </w:t>
      </w:r>
      <w:r w:rsidR="008A15FC">
        <w:rPr>
          <w:color w:val="auto"/>
        </w:rPr>
        <w:t>(Март 2019)</w:t>
      </w:r>
    </w:p>
    <w:p w:rsidR="008D19EF" w:rsidRDefault="008D19EF" w:rsidP="003E2F8A">
      <w:pPr>
        <w:pStyle w:val="a3"/>
        <w:numPr>
          <w:ilvl w:val="0"/>
          <w:numId w:val="22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Хореографический конкурс «Танцевальный калейдоскоп»</w:t>
      </w:r>
      <w:r w:rsidR="008A15FC">
        <w:rPr>
          <w:color w:val="auto"/>
        </w:rPr>
        <w:t xml:space="preserve"> (Май 20</w:t>
      </w:r>
      <w:r w:rsidR="003D040A">
        <w:rPr>
          <w:color w:val="auto"/>
        </w:rPr>
        <w:t>20</w:t>
      </w:r>
      <w:r w:rsidR="008A15FC">
        <w:rPr>
          <w:color w:val="auto"/>
        </w:rPr>
        <w:t>)</w:t>
      </w:r>
    </w:p>
    <w:p w:rsidR="008D19EF" w:rsidRDefault="008D19EF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8D19EF" w:rsidRDefault="008D19EF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8D19EF">
        <w:rPr>
          <w:b/>
          <w:i/>
          <w:color w:val="auto"/>
        </w:rPr>
        <w:t>Кружковое объединение «Оператор ЭВТ» (педагог Пызгун С.Ф.)</w:t>
      </w:r>
    </w:p>
    <w:p w:rsidR="008D19EF" w:rsidRDefault="008D19EF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Всероссийский конкурс «Лучший компьютерный рисунок» </w:t>
      </w:r>
    </w:p>
    <w:p w:rsidR="008D19EF" w:rsidRDefault="008D19EF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Краевой методический конкурс экологических игр </w:t>
      </w:r>
    </w:p>
    <w:p w:rsidR="008D19EF" w:rsidRDefault="008D19EF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Краевой конкурс воспитательных проектов</w:t>
      </w:r>
    </w:p>
    <w:p w:rsidR="008D19EF" w:rsidRDefault="008D19EF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Всероссийская викторина «Кладовая знаний педагога </w:t>
      </w:r>
      <w:proofErr w:type="gramStart"/>
      <w:r>
        <w:rPr>
          <w:color w:val="auto"/>
        </w:rPr>
        <w:t>ДО</w:t>
      </w:r>
      <w:proofErr w:type="gramEnd"/>
      <w:r>
        <w:rPr>
          <w:color w:val="auto"/>
        </w:rPr>
        <w:t xml:space="preserve">» </w:t>
      </w:r>
    </w:p>
    <w:p w:rsidR="008D19EF" w:rsidRDefault="008D19EF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lastRenderedPageBreak/>
        <w:t xml:space="preserve"> Краевой конкурс медиатворчества</w:t>
      </w:r>
    </w:p>
    <w:p w:rsidR="008D19EF" w:rsidRDefault="009D4297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Краевой конкурс методических разработок «От идеи до воплощения»</w:t>
      </w:r>
    </w:p>
    <w:p w:rsidR="00EB52F7" w:rsidRDefault="009D4297" w:rsidP="00EB52F7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 w:rsidRPr="00EB52F7">
        <w:rPr>
          <w:color w:val="auto"/>
        </w:rPr>
        <w:t xml:space="preserve">Районный этап краевого конкурса рисунков «Зимний вернисаж» </w:t>
      </w:r>
    </w:p>
    <w:p w:rsidR="009D4297" w:rsidRPr="00EB52F7" w:rsidRDefault="009D4297" w:rsidP="00EB52F7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 w:rsidRPr="00EB52F7">
        <w:rPr>
          <w:color w:val="auto"/>
        </w:rPr>
        <w:t xml:space="preserve">Районный конкурс открыток с использованием компьютерных технологий «Весенний букет» Районная викторина «Мир Мельпомены», посвященная Году театра в России </w:t>
      </w:r>
    </w:p>
    <w:p w:rsidR="009D4297" w:rsidRDefault="009D4297" w:rsidP="003E2F8A">
      <w:pPr>
        <w:pStyle w:val="a3"/>
        <w:numPr>
          <w:ilvl w:val="0"/>
          <w:numId w:val="23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Районная викторина «Знатоки космоса», посвященная Всемирному Дню авиации и космонавтики.</w:t>
      </w:r>
    </w:p>
    <w:p w:rsidR="009D4297" w:rsidRDefault="009D4297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9D4297" w:rsidRDefault="009D4297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9D4297">
        <w:rPr>
          <w:b/>
          <w:i/>
          <w:color w:val="auto"/>
        </w:rPr>
        <w:t>Кружковое объединение «Робототехника» (педагог Пызгун С.Ф.)</w:t>
      </w:r>
    </w:p>
    <w:p w:rsidR="009D4297" w:rsidRDefault="00677516" w:rsidP="003E2F8A">
      <w:pPr>
        <w:pStyle w:val="a3"/>
        <w:numPr>
          <w:ilvl w:val="0"/>
          <w:numId w:val="24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Робофест 2019</w:t>
      </w:r>
      <w:r w:rsidR="009D4297">
        <w:rPr>
          <w:color w:val="auto"/>
        </w:rPr>
        <w:t xml:space="preserve"> г. (семинар для педагогов по робототехнике)</w:t>
      </w:r>
    </w:p>
    <w:p w:rsidR="009D4297" w:rsidRDefault="009D4297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9D4297" w:rsidRDefault="009D4297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9D4297" w:rsidRPr="00ED38E8" w:rsidRDefault="009D4297" w:rsidP="003E2F8A">
      <w:pPr>
        <w:spacing w:line="276" w:lineRule="auto"/>
        <w:ind w:left="142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Спортивная секция «Шахматы» (рук.</w:t>
      </w:r>
      <w:proofErr w:type="gramEnd"/>
      <w:r>
        <w:rPr>
          <w:b/>
          <w:i/>
          <w:color w:val="auto"/>
        </w:rPr>
        <w:t xml:space="preserve"> Пызгун С.Ф.</w:t>
      </w:r>
      <w:r w:rsidRPr="00ED38E8">
        <w:rPr>
          <w:b/>
          <w:i/>
          <w:color w:val="auto"/>
        </w:rPr>
        <w:t>)</w:t>
      </w:r>
    </w:p>
    <w:p w:rsidR="009D4297" w:rsidRDefault="009D4297" w:rsidP="003E2F8A">
      <w:pPr>
        <w:pStyle w:val="a3"/>
        <w:numPr>
          <w:ilvl w:val="0"/>
          <w:numId w:val="16"/>
        </w:numPr>
        <w:ind w:left="142" w:firstLine="0"/>
        <w:jc w:val="both"/>
        <w:rPr>
          <w:color w:val="auto"/>
        </w:rPr>
      </w:pPr>
      <w:proofErr w:type="gramStart"/>
      <w:r>
        <w:rPr>
          <w:color w:val="auto"/>
        </w:rPr>
        <w:t>Первенство с. Нижняя Гавань, посвящённое празднованию Дню Защитника Отечест</w:t>
      </w:r>
      <w:r w:rsidR="00677516">
        <w:rPr>
          <w:color w:val="auto"/>
        </w:rPr>
        <w:t>ва, с. Нижняя Гавань (03.02. 2020</w:t>
      </w:r>
      <w:r>
        <w:rPr>
          <w:color w:val="auto"/>
        </w:rPr>
        <w:t xml:space="preserve"> г.)</w:t>
      </w:r>
      <w:proofErr w:type="gramEnd"/>
    </w:p>
    <w:p w:rsidR="009D4297" w:rsidRDefault="009D4297" w:rsidP="003E2F8A">
      <w:pPr>
        <w:pStyle w:val="a3"/>
        <w:numPr>
          <w:ilvl w:val="0"/>
          <w:numId w:val="16"/>
        </w:numPr>
        <w:ind w:left="142" w:firstLine="0"/>
        <w:jc w:val="both"/>
        <w:rPr>
          <w:color w:val="auto"/>
        </w:rPr>
      </w:pPr>
      <w:r>
        <w:rPr>
          <w:color w:val="auto"/>
        </w:rPr>
        <w:t>Открытое первенство Ульчского района, п. Де-Кастри (24.02. 20</w:t>
      </w:r>
      <w:r w:rsidR="00677516">
        <w:rPr>
          <w:color w:val="auto"/>
        </w:rPr>
        <w:t>20</w:t>
      </w:r>
      <w:r>
        <w:rPr>
          <w:color w:val="auto"/>
        </w:rPr>
        <w:t xml:space="preserve"> г.)</w:t>
      </w:r>
    </w:p>
    <w:p w:rsidR="009D4297" w:rsidRDefault="009D4297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3E2F8A" w:rsidRDefault="003E2F8A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3E2F8A" w:rsidRDefault="003E2F8A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3E2F8A">
        <w:rPr>
          <w:b/>
          <w:i/>
          <w:color w:val="auto"/>
        </w:rPr>
        <w:t xml:space="preserve">Кружковое объединение «Студия </w:t>
      </w:r>
      <w:proofErr w:type="gramStart"/>
      <w:r w:rsidRPr="003E2F8A">
        <w:rPr>
          <w:b/>
          <w:i/>
          <w:color w:val="auto"/>
        </w:rPr>
        <w:t>ИЗО</w:t>
      </w:r>
      <w:proofErr w:type="gramEnd"/>
      <w:r w:rsidRPr="003E2F8A">
        <w:rPr>
          <w:b/>
          <w:i/>
          <w:color w:val="auto"/>
        </w:rPr>
        <w:t>» (педагог Воинова И.Р.)</w:t>
      </w:r>
    </w:p>
    <w:p w:rsidR="003E2F8A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 w:rsidRPr="00DC21E0">
        <w:rPr>
          <w:color w:val="auto"/>
        </w:rPr>
        <w:t xml:space="preserve">Отчётный концерт МБУ ДО ЦВР </w:t>
      </w:r>
      <w:proofErr w:type="spellStart"/>
      <w:r w:rsidRPr="00DC21E0">
        <w:rPr>
          <w:color w:val="auto"/>
        </w:rPr>
        <w:t>с</w:t>
      </w:r>
      <w:proofErr w:type="gramStart"/>
      <w:r w:rsidRPr="00DC21E0">
        <w:rPr>
          <w:color w:val="auto"/>
        </w:rPr>
        <w:t>.Б</w:t>
      </w:r>
      <w:proofErr w:type="gramEnd"/>
      <w:r w:rsidRPr="00DC21E0">
        <w:rPr>
          <w:color w:val="auto"/>
        </w:rPr>
        <w:t>огородское</w:t>
      </w:r>
      <w:proofErr w:type="spellEnd"/>
      <w:r w:rsidRPr="00DC21E0">
        <w:rPr>
          <w:color w:val="auto"/>
        </w:rPr>
        <w:t xml:space="preserve"> «Ай, да мы!»</w:t>
      </w:r>
      <w:r w:rsidR="00677516">
        <w:rPr>
          <w:color w:val="auto"/>
        </w:rPr>
        <w:t xml:space="preserve"> (Январь 2020</w:t>
      </w:r>
      <w:r>
        <w:rPr>
          <w:color w:val="auto"/>
        </w:rPr>
        <w:t>)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Районный конкурс «Осенняя фантазия» (Сентябрь-Октябрь 2019)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Районный этап краевого конкурса  «Нет роднее и краше стороны моей»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Краевой конкурс «Нет роднее и краше стороны моей»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Краевой конкурс «Природа вокруг нас»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Районный конкурс декоративно-прикладного творчества «Подари себе праздник» (Декабрь-Январь </w:t>
      </w:r>
      <w:r w:rsidR="0061167C">
        <w:rPr>
          <w:color w:val="auto"/>
        </w:rPr>
        <w:t>2020</w:t>
      </w:r>
      <w:r>
        <w:rPr>
          <w:color w:val="auto"/>
        </w:rPr>
        <w:t>)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Районный этап краевого конкурса детского рисунка «Зимний вернисаж»</w:t>
      </w:r>
      <w:r w:rsidRPr="00DC21E0">
        <w:rPr>
          <w:color w:val="auto"/>
        </w:rPr>
        <w:t xml:space="preserve"> </w:t>
      </w:r>
      <w:r>
        <w:rPr>
          <w:color w:val="auto"/>
        </w:rPr>
        <w:t>(Февраль 20</w:t>
      </w:r>
      <w:r w:rsidR="0061167C">
        <w:rPr>
          <w:color w:val="auto"/>
        </w:rPr>
        <w:t>20</w:t>
      </w:r>
      <w:r>
        <w:rPr>
          <w:color w:val="auto"/>
        </w:rPr>
        <w:t>)</w:t>
      </w:r>
    </w:p>
    <w:p w:rsidR="00DC21E0" w:rsidRDefault="00DC21E0" w:rsidP="003E2F8A">
      <w:pPr>
        <w:pStyle w:val="a3"/>
        <w:numPr>
          <w:ilvl w:val="0"/>
          <w:numId w:val="25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Районный конкурс декоративно-прикладного творчества «Чуд</w:t>
      </w:r>
      <w:r w:rsidR="0061167C">
        <w:rPr>
          <w:color w:val="auto"/>
        </w:rPr>
        <w:t>еса своими руками» (Февраль 2020</w:t>
      </w:r>
      <w:r>
        <w:rPr>
          <w:color w:val="auto"/>
        </w:rPr>
        <w:t>)</w:t>
      </w:r>
    </w:p>
    <w:p w:rsidR="003E2F8A" w:rsidRDefault="003E2F8A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</w:p>
    <w:p w:rsidR="003E2F8A" w:rsidRDefault="003E2F8A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</w:p>
    <w:p w:rsidR="005B71A0" w:rsidRDefault="005B71A0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5B71A0">
        <w:rPr>
          <w:b/>
          <w:i/>
          <w:color w:val="auto"/>
        </w:rPr>
        <w:t>Детское творческое объединение «МЭДЭ» (педагог Матвеева Т.Б.)</w:t>
      </w:r>
    </w:p>
    <w:p w:rsidR="005B71A0" w:rsidRPr="005B71A0" w:rsidRDefault="005B71A0" w:rsidP="003E2F8A">
      <w:pPr>
        <w:pStyle w:val="a3"/>
        <w:numPr>
          <w:ilvl w:val="0"/>
          <w:numId w:val="27"/>
        </w:numPr>
        <w:spacing w:line="276" w:lineRule="auto"/>
        <w:ind w:left="142" w:firstLine="0"/>
        <w:jc w:val="both"/>
        <w:rPr>
          <w:b/>
          <w:i/>
          <w:color w:val="auto"/>
        </w:rPr>
      </w:pPr>
      <w:r>
        <w:rPr>
          <w:color w:val="auto"/>
        </w:rPr>
        <w:t>Научно-техническая конференция «Культура народов Севера в рисунках детей разных поколений от</w:t>
      </w:r>
      <w:r w:rsidR="0061167C">
        <w:rPr>
          <w:color w:val="auto"/>
        </w:rPr>
        <w:t xml:space="preserve"> Москвы до Сахалина» (05.09.2019</w:t>
      </w:r>
      <w:r>
        <w:rPr>
          <w:color w:val="auto"/>
        </w:rPr>
        <w:t xml:space="preserve"> г</w:t>
      </w:r>
      <w:proofErr w:type="gramStart"/>
      <w:r>
        <w:rPr>
          <w:color w:val="auto"/>
        </w:rPr>
        <w:t>.Ю</w:t>
      </w:r>
      <w:proofErr w:type="gramEnd"/>
      <w:r>
        <w:rPr>
          <w:color w:val="auto"/>
        </w:rPr>
        <w:t>жно-Сахалинск)</w:t>
      </w:r>
    </w:p>
    <w:p w:rsidR="00E13D22" w:rsidRPr="00E13D22" w:rsidRDefault="00E13D22" w:rsidP="003E2F8A">
      <w:pPr>
        <w:pStyle w:val="a3"/>
        <w:numPr>
          <w:ilvl w:val="0"/>
          <w:numId w:val="27"/>
        </w:numPr>
        <w:spacing w:line="276" w:lineRule="auto"/>
        <w:ind w:left="142" w:firstLine="0"/>
        <w:jc w:val="both"/>
        <w:rPr>
          <w:b/>
          <w:i/>
          <w:color w:val="auto"/>
        </w:rPr>
      </w:pPr>
      <w:r>
        <w:rPr>
          <w:color w:val="auto"/>
        </w:rPr>
        <w:t xml:space="preserve">Участие в творческой встрече с нивхским писателем </w:t>
      </w:r>
      <w:proofErr w:type="spellStart"/>
      <w:r>
        <w:rPr>
          <w:color w:val="auto"/>
        </w:rPr>
        <w:t>Е.П.Гуданом</w:t>
      </w:r>
      <w:proofErr w:type="spellEnd"/>
      <w:r>
        <w:rPr>
          <w:color w:val="auto"/>
        </w:rPr>
        <w:t xml:space="preserve"> </w:t>
      </w:r>
    </w:p>
    <w:p w:rsidR="00EB52F7" w:rsidRDefault="005B71A0" w:rsidP="003E2F8A">
      <w:pPr>
        <w:pStyle w:val="a3"/>
        <w:numPr>
          <w:ilvl w:val="0"/>
          <w:numId w:val="26"/>
        </w:numPr>
        <w:spacing w:line="276" w:lineRule="auto"/>
        <w:ind w:left="142" w:firstLine="0"/>
        <w:jc w:val="both"/>
        <w:rPr>
          <w:color w:val="auto"/>
        </w:rPr>
      </w:pPr>
      <w:r w:rsidRPr="00EB52F7">
        <w:rPr>
          <w:color w:val="auto"/>
        </w:rPr>
        <w:lastRenderedPageBreak/>
        <w:t xml:space="preserve">Краевой конкурс художественно-прикладного искусства «Приамурские узоры» </w:t>
      </w:r>
    </w:p>
    <w:p w:rsidR="005B71A0" w:rsidRDefault="005B71A0" w:rsidP="003E2F8A">
      <w:pPr>
        <w:pStyle w:val="a3"/>
        <w:numPr>
          <w:ilvl w:val="0"/>
          <w:numId w:val="26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  <w:lang w:val="en-US"/>
        </w:rPr>
        <w:t>XIII</w:t>
      </w:r>
      <w:r>
        <w:rPr>
          <w:color w:val="auto"/>
        </w:rPr>
        <w:t xml:space="preserve"> районный конкурс-выставка декоративно-прикладного искусства «Подари себе праздник» </w:t>
      </w:r>
      <w:r w:rsidR="008A15FC">
        <w:rPr>
          <w:color w:val="auto"/>
        </w:rPr>
        <w:t>(Декабрь-Январь 20</w:t>
      </w:r>
      <w:r w:rsidR="0061167C">
        <w:rPr>
          <w:color w:val="auto"/>
        </w:rPr>
        <w:t>20</w:t>
      </w:r>
      <w:r w:rsidR="008A15FC">
        <w:rPr>
          <w:color w:val="auto"/>
        </w:rPr>
        <w:t>)</w:t>
      </w:r>
    </w:p>
    <w:p w:rsidR="005B71A0" w:rsidRDefault="005B71A0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E13D22" w:rsidRDefault="00E13D22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E13D22">
        <w:rPr>
          <w:b/>
          <w:i/>
          <w:color w:val="auto"/>
        </w:rPr>
        <w:t>Кружковое объединение «Экономика» (педагог Молокова Н.А.)</w:t>
      </w:r>
    </w:p>
    <w:p w:rsidR="00EB52F7" w:rsidRDefault="00E13D22" w:rsidP="003E2F8A">
      <w:pPr>
        <w:pStyle w:val="a3"/>
        <w:numPr>
          <w:ilvl w:val="0"/>
          <w:numId w:val="28"/>
        </w:numPr>
        <w:spacing w:line="276" w:lineRule="auto"/>
        <w:ind w:left="142" w:firstLine="0"/>
        <w:jc w:val="both"/>
        <w:rPr>
          <w:color w:val="auto"/>
        </w:rPr>
      </w:pPr>
      <w:r w:rsidRPr="00EB52F7">
        <w:rPr>
          <w:color w:val="auto"/>
        </w:rPr>
        <w:t xml:space="preserve">Викторина «У ПДД нет каникул» </w:t>
      </w:r>
    </w:p>
    <w:p w:rsidR="00E13D22" w:rsidRPr="00EB52F7" w:rsidRDefault="00E13D22" w:rsidP="003E2F8A">
      <w:pPr>
        <w:pStyle w:val="a3"/>
        <w:numPr>
          <w:ilvl w:val="0"/>
          <w:numId w:val="28"/>
        </w:numPr>
        <w:spacing w:line="276" w:lineRule="auto"/>
        <w:ind w:left="142" w:firstLine="0"/>
        <w:jc w:val="both"/>
        <w:rPr>
          <w:color w:val="auto"/>
        </w:rPr>
      </w:pPr>
      <w:r w:rsidRPr="00EB52F7">
        <w:rPr>
          <w:color w:val="auto"/>
        </w:rPr>
        <w:t xml:space="preserve">Районная краеведческая викторина «Мир Мельпомены», посвященная Году театра в России </w:t>
      </w:r>
    </w:p>
    <w:p w:rsidR="00E13D22" w:rsidRDefault="00E13D22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5528E2" w:rsidRDefault="005528E2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</w:p>
    <w:p w:rsidR="00E13D22" w:rsidRDefault="00E13D22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E13D22">
        <w:rPr>
          <w:b/>
          <w:i/>
          <w:color w:val="auto"/>
        </w:rPr>
        <w:t>Кружковое объединение «</w:t>
      </w:r>
      <w:proofErr w:type="spellStart"/>
      <w:r w:rsidRPr="00E13D22">
        <w:rPr>
          <w:b/>
          <w:i/>
          <w:color w:val="auto"/>
        </w:rPr>
        <w:t>Умейка</w:t>
      </w:r>
      <w:proofErr w:type="spellEnd"/>
      <w:r w:rsidRPr="00E13D22">
        <w:rPr>
          <w:b/>
          <w:i/>
          <w:color w:val="auto"/>
        </w:rPr>
        <w:t xml:space="preserve">» (педагог Цунская С.В.) </w:t>
      </w:r>
    </w:p>
    <w:p w:rsidR="00E13D22" w:rsidRDefault="005528E2" w:rsidP="003E2F8A">
      <w:pPr>
        <w:pStyle w:val="a3"/>
        <w:numPr>
          <w:ilvl w:val="0"/>
          <w:numId w:val="28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>Конкурс-выставка детского творчества «Подари себе праздник»</w:t>
      </w:r>
      <w:r w:rsidR="008A15FC">
        <w:rPr>
          <w:color w:val="auto"/>
        </w:rPr>
        <w:t xml:space="preserve"> (Декабрь-Январь)</w:t>
      </w:r>
    </w:p>
    <w:p w:rsidR="005528E2" w:rsidRDefault="005528E2" w:rsidP="003E2F8A">
      <w:pPr>
        <w:pStyle w:val="a3"/>
        <w:numPr>
          <w:ilvl w:val="0"/>
          <w:numId w:val="28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Конкурс на лучшую </w:t>
      </w:r>
      <w:r w:rsidR="00C90820">
        <w:rPr>
          <w:color w:val="auto"/>
        </w:rPr>
        <w:t xml:space="preserve">новогоднюю игрушку </w:t>
      </w:r>
    </w:p>
    <w:p w:rsidR="00C90820" w:rsidRDefault="00C90820" w:rsidP="003E2F8A">
      <w:pPr>
        <w:pStyle w:val="a3"/>
        <w:numPr>
          <w:ilvl w:val="0"/>
          <w:numId w:val="28"/>
        </w:numPr>
        <w:spacing w:line="276" w:lineRule="auto"/>
        <w:ind w:left="142" w:firstLine="0"/>
        <w:jc w:val="both"/>
        <w:rPr>
          <w:color w:val="auto"/>
        </w:rPr>
      </w:pPr>
      <w:r>
        <w:rPr>
          <w:color w:val="auto"/>
        </w:rPr>
        <w:t xml:space="preserve">Конкурс выставка детского творчества «Чудеса своими руками» </w:t>
      </w:r>
      <w:r w:rsidR="008A15FC">
        <w:rPr>
          <w:color w:val="auto"/>
        </w:rPr>
        <w:t>(Февраль 2019)</w:t>
      </w:r>
    </w:p>
    <w:p w:rsidR="00C90820" w:rsidRDefault="00C90820" w:rsidP="003E2F8A">
      <w:pPr>
        <w:pStyle w:val="a3"/>
        <w:spacing w:line="276" w:lineRule="auto"/>
        <w:ind w:left="142"/>
        <w:jc w:val="both"/>
        <w:rPr>
          <w:color w:val="auto"/>
        </w:rPr>
      </w:pPr>
    </w:p>
    <w:p w:rsidR="00C90820" w:rsidRDefault="00C90820" w:rsidP="003E2F8A">
      <w:pPr>
        <w:pStyle w:val="a3"/>
        <w:spacing w:line="276" w:lineRule="auto"/>
        <w:ind w:left="142"/>
        <w:jc w:val="both"/>
        <w:rPr>
          <w:b/>
          <w:i/>
          <w:color w:val="auto"/>
        </w:rPr>
      </w:pPr>
      <w:r w:rsidRPr="00C90820">
        <w:rPr>
          <w:b/>
          <w:i/>
          <w:color w:val="auto"/>
        </w:rPr>
        <w:t>Кружковое объединение «Экология и творчества» (педагог Арутюнян О.В.)</w:t>
      </w:r>
    </w:p>
    <w:p w:rsidR="003E2F8A" w:rsidRPr="003E2F8A" w:rsidRDefault="003E2F8A" w:rsidP="003E2F8A">
      <w:pPr>
        <w:pStyle w:val="a3"/>
        <w:numPr>
          <w:ilvl w:val="0"/>
          <w:numId w:val="29"/>
        </w:numPr>
        <w:ind w:left="142" w:firstLine="0"/>
        <w:jc w:val="both"/>
        <w:rPr>
          <w:color w:val="auto"/>
        </w:rPr>
      </w:pPr>
      <w:r w:rsidRPr="003E2F8A">
        <w:rPr>
          <w:color w:val="auto"/>
        </w:rPr>
        <w:t xml:space="preserve">Конкурс-выставка детского творчества «Подари себе праздник» </w:t>
      </w:r>
      <w:r w:rsidR="008A15FC">
        <w:rPr>
          <w:color w:val="auto"/>
        </w:rPr>
        <w:t>(Декабрь-Январь)</w:t>
      </w:r>
    </w:p>
    <w:p w:rsidR="003E2F8A" w:rsidRPr="003E2F8A" w:rsidRDefault="003E2F8A" w:rsidP="003E2F8A">
      <w:pPr>
        <w:pStyle w:val="a3"/>
        <w:numPr>
          <w:ilvl w:val="0"/>
          <w:numId w:val="29"/>
        </w:numPr>
        <w:ind w:left="142" w:firstLine="0"/>
        <w:jc w:val="both"/>
        <w:rPr>
          <w:color w:val="auto"/>
        </w:rPr>
      </w:pPr>
      <w:r w:rsidRPr="003E2F8A">
        <w:rPr>
          <w:color w:val="auto"/>
        </w:rPr>
        <w:t xml:space="preserve">Конкурс выставка детского творчества «Чудеса своими руками» </w:t>
      </w:r>
      <w:r w:rsidR="008A15FC">
        <w:rPr>
          <w:color w:val="auto"/>
        </w:rPr>
        <w:t>(Февраль 20</w:t>
      </w:r>
      <w:r w:rsidR="00BD1C7D">
        <w:rPr>
          <w:color w:val="auto"/>
        </w:rPr>
        <w:t>20</w:t>
      </w:r>
      <w:r w:rsidR="008A15FC">
        <w:rPr>
          <w:color w:val="auto"/>
        </w:rPr>
        <w:t>)</w:t>
      </w:r>
    </w:p>
    <w:p w:rsidR="00C90820" w:rsidRPr="003E2F8A" w:rsidRDefault="00C90820" w:rsidP="003E2F8A">
      <w:pPr>
        <w:spacing w:line="276" w:lineRule="auto"/>
        <w:ind w:left="1429"/>
        <w:jc w:val="both"/>
        <w:rPr>
          <w:color w:val="auto"/>
        </w:rPr>
      </w:pPr>
    </w:p>
    <w:p w:rsidR="00C90820" w:rsidRPr="00E13D22" w:rsidRDefault="00C90820" w:rsidP="003E2F8A">
      <w:pPr>
        <w:pStyle w:val="a3"/>
        <w:spacing w:line="276" w:lineRule="auto"/>
        <w:ind w:left="1571"/>
        <w:jc w:val="both"/>
        <w:rPr>
          <w:color w:val="auto"/>
        </w:rPr>
      </w:pPr>
    </w:p>
    <w:p w:rsidR="00BF4AE5" w:rsidRPr="00ED38E8" w:rsidRDefault="00A468CC" w:rsidP="003E2F8A">
      <w:pPr>
        <w:spacing w:line="276" w:lineRule="auto"/>
        <w:ind w:left="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Спортивная секция</w:t>
      </w:r>
      <w:r w:rsidR="00B07252">
        <w:rPr>
          <w:b/>
          <w:i/>
          <w:color w:val="auto"/>
        </w:rPr>
        <w:t xml:space="preserve"> </w:t>
      </w:r>
      <w:r>
        <w:rPr>
          <w:b/>
          <w:i/>
          <w:color w:val="auto"/>
        </w:rPr>
        <w:t>«Самбо</w:t>
      </w:r>
      <w:r w:rsidR="00735AC6">
        <w:rPr>
          <w:b/>
          <w:i/>
          <w:color w:val="auto"/>
        </w:rPr>
        <w:t>» (рук.</w:t>
      </w:r>
      <w:proofErr w:type="gramEnd"/>
      <w:r w:rsidR="00735AC6">
        <w:rPr>
          <w:b/>
          <w:i/>
          <w:color w:val="auto"/>
        </w:rPr>
        <w:t xml:space="preserve"> Чешуйкин П.Г</w:t>
      </w:r>
      <w:r w:rsidR="00BF4AE5" w:rsidRPr="00ED38E8">
        <w:rPr>
          <w:b/>
          <w:i/>
          <w:color w:val="auto"/>
        </w:rPr>
        <w:t>.)</w:t>
      </w:r>
      <w:r w:rsidR="0045719C" w:rsidRPr="00ED38E8">
        <w:rPr>
          <w:b/>
          <w:i/>
          <w:color w:val="auto"/>
        </w:rPr>
        <w:t>:</w:t>
      </w:r>
    </w:p>
    <w:p w:rsidR="00B07252" w:rsidRDefault="00B52CD4" w:rsidP="003E2F8A">
      <w:pPr>
        <w:pStyle w:val="a3"/>
        <w:numPr>
          <w:ilvl w:val="0"/>
          <w:numId w:val="11"/>
        </w:numPr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Товарищеские встречи по самбо, турбаза «</w:t>
      </w:r>
      <w:proofErr w:type="spellStart"/>
      <w:r>
        <w:rPr>
          <w:color w:val="auto"/>
        </w:rPr>
        <w:t>Амут</w:t>
      </w:r>
      <w:proofErr w:type="spellEnd"/>
      <w:r>
        <w:rPr>
          <w:color w:val="auto"/>
        </w:rPr>
        <w:t xml:space="preserve"> Сноу </w:t>
      </w:r>
      <w:proofErr w:type="spellStart"/>
      <w:r>
        <w:rPr>
          <w:color w:val="auto"/>
        </w:rPr>
        <w:t>Лейк</w:t>
      </w:r>
      <w:proofErr w:type="spellEnd"/>
      <w:r>
        <w:rPr>
          <w:color w:val="auto"/>
        </w:rPr>
        <w:t>» (08-28 августа 20</w:t>
      </w:r>
      <w:r w:rsidR="00BD1C7D">
        <w:rPr>
          <w:color w:val="auto"/>
        </w:rPr>
        <w:t>19</w:t>
      </w:r>
      <w:r>
        <w:rPr>
          <w:color w:val="auto"/>
        </w:rPr>
        <w:t xml:space="preserve"> г.)</w:t>
      </w:r>
    </w:p>
    <w:p w:rsidR="008F33D5" w:rsidRPr="008F33D5" w:rsidRDefault="008F33D5" w:rsidP="003E2F8A">
      <w:pPr>
        <w:pStyle w:val="a3"/>
        <w:spacing w:line="276" w:lineRule="auto"/>
        <w:jc w:val="both"/>
        <w:rPr>
          <w:color w:val="auto"/>
        </w:rPr>
      </w:pPr>
    </w:p>
    <w:p w:rsidR="0045719C" w:rsidRPr="00ED38E8" w:rsidRDefault="00182EBB" w:rsidP="003E2F8A">
      <w:pPr>
        <w:spacing w:line="276" w:lineRule="auto"/>
        <w:ind w:left="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К</w:t>
      </w:r>
      <w:r w:rsidR="00CF18C3">
        <w:rPr>
          <w:b/>
          <w:i/>
          <w:color w:val="auto"/>
        </w:rPr>
        <w:t xml:space="preserve">луб </w:t>
      </w:r>
      <w:r>
        <w:rPr>
          <w:b/>
          <w:i/>
          <w:color w:val="auto"/>
        </w:rPr>
        <w:t>Б</w:t>
      </w:r>
      <w:r w:rsidR="00CF18C3">
        <w:rPr>
          <w:b/>
          <w:i/>
          <w:color w:val="auto"/>
        </w:rPr>
        <w:t xml:space="preserve">оевых </w:t>
      </w:r>
      <w:r>
        <w:rPr>
          <w:b/>
          <w:i/>
          <w:color w:val="auto"/>
        </w:rPr>
        <w:t>И</w:t>
      </w:r>
      <w:r w:rsidR="00CF18C3">
        <w:rPr>
          <w:b/>
          <w:i/>
          <w:color w:val="auto"/>
        </w:rPr>
        <w:t>скусств</w:t>
      </w:r>
      <w:r w:rsidR="0045719C" w:rsidRPr="00ED38E8">
        <w:rPr>
          <w:b/>
          <w:i/>
          <w:color w:val="auto"/>
        </w:rPr>
        <w:t xml:space="preserve"> «</w:t>
      </w:r>
      <w:r>
        <w:rPr>
          <w:b/>
          <w:i/>
          <w:color w:val="auto"/>
        </w:rPr>
        <w:t>Воин» (рук.</w:t>
      </w:r>
      <w:proofErr w:type="gramEnd"/>
      <w:r>
        <w:rPr>
          <w:b/>
          <w:i/>
          <w:color w:val="auto"/>
        </w:rPr>
        <w:t xml:space="preserve"> Ильин М.В</w:t>
      </w:r>
      <w:r w:rsidR="00272CE9">
        <w:rPr>
          <w:b/>
          <w:i/>
          <w:color w:val="auto"/>
        </w:rPr>
        <w:t>.</w:t>
      </w:r>
      <w:r w:rsidR="0045719C" w:rsidRPr="00ED38E8">
        <w:rPr>
          <w:b/>
          <w:i/>
          <w:color w:val="auto"/>
        </w:rPr>
        <w:t>)</w:t>
      </w:r>
    </w:p>
    <w:p w:rsidR="008F33D5" w:rsidRDefault="008F33D5" w:rsidP="003E2F8A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color w:val="auto"/>
        </w:rPr>
      </w:pPr>
      <w:r w:rsidRPr="008F33D5">
        <w:rPr>
          <w:color w:val="auto"/>
        </w:rPr>
        <w:t xml:space="preserve">Открытое первенство </w:t>
      </w:r>
      <w:proofErr w:type="gramStart"/>
      <w:r w:rsidRPr="008F33D5">
        <w:rPr>
          <w:color w:val="auto"/>
        </w:rPr>
        <w:t>г</w:t>
      </w:r>
      <w:proofErr w:type="gramEnd"/>
      <w:r w:rsidRPr="008F33D5">
        <w:rPr>
          <w:color w:val="auto"/>
        </w:rPr>
        <w:t>. Хабаровска по ВК, г. Хабаровск (05-06 ноября 20</w:t>
      </w:r>
      <w:r w:rsidR="00BD1C7D">
        <w:rPr>
          <w:color w:val="auto"/>
        </w:rPr>
        <w:t>19</w:t>
      </w:r>
      <w:r w:rsidRPr="008F33D5">
        <w:rPr>
          <w:color w:val="auto"/>
        </w:rPr>
        <w:t xml:space="preserve"> г.)</w:t>
      </w:r>
      <w:r w:rsidR="000E4D23" w:rsidRPr="008F33D5">
        <w:rPr>
          <w:color w:val="auto"/>
        </w:rPr>
        <w:t xml:space="preserve"> </w:t>
      </w:r>
    </w:p>
    <w:p w:rsidR="005F0415" w:rsidRPr="008F33D5" w:rsidRDefault="008F33D5" w:rsidP="003E2F8A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Открытый чемпионат и первенство Ульчского муниципального района по ВК СЗ, с. Богородское (22.12.20</w:t>
      </w:r>
      <w:r w:rsidR="00BD1C7D">
        <w:rPr>
          <w:color w:val="auto"/>
        </w:rPr>
        <w:t>19</w:t>
      </w:r>
      <w:r>
        <w:rPr>
          <w:color w:val="auto"/>
        </w:rPr>
        <w:t xml:space="preserve"> г.)</w:t>
      </w:r>
    </w:p>
    <w:p w:rsidR="008F33D5" w:rsidRDefault="008F33D5" w:rsidP="003E2F8A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Аттестация на КЮ УРОВНИ (сдача на пояса) по </w:t>
      </w:r>
      <w:proofErr w:type="spellStart"/>
      <w:r>
        <w:rPr>
          <w:color w:val="auto"/>
        </w:rPr>
        <w:t>зендокай</w:t>
      </w:r>
      <w:proofErr w:type="spellEnd"/>
      <w:r>
        <w:rPr>
          <w:color w:val="auto"/>
        </w:rPr>
        <w:t xml:space="preserve"> ММА КАРАТЭ, с. Богородское (23.12. 2019 г.)</w:t>
      </w:r>
    </w:p>
    <w:p w:rsidR="00184E62" w:rsidRDefault="004D680E" w:rsidP="003E2F8A">
      <w:pPr>
        <w:pStyle w:val="a3"/>
        <w:numPr>
          <w:ilvl w:val="0"/>
          <w:numId w:val="12"/>
        </w:numPr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Турнир Нижнего Амура по ВК, г. Николаевск-на-Амуре (23.02. 20</w:t>
      </w:r>
      <w:r w:rsidR="00BD1C7D">
        <w:rPr>
          <w:color w:val="auto"/>
        </w:rPr>
        <w:t>20</w:t>
      </w:r>
      <w:r>
        <w:rPr>
          <w:color w:val="auto"/>
        </w:rPr>
        <w:t xml:space="preserve"> г.)</w:t>
      </w:r>
    </w:p>
    <w:p w:rsidR="00726D92" w:rsidRPr="00726D92" w:rsidRDefault="00726D92" w:rsidP="003E2F8A">
      <w:pPr>
        <w:spacing w:line="276" w:lineRule="auto"/>
        <w:ind w:left="0"/>
        <w:jc w:val="both"/>
        <w:rPr>
          <w:color w:val="auto"/>
        </w:rPr>
      </w:pPr>
    </w:p>
    <w:p w:rsidR="00B07252" w:rsidRDefault="00B07252" w:rsidP="003E2F8A">
      <w:pPr>
        <w:pStyle w:val="a3"/>
        <w:ind w:left="1353"/>
        <w:jc w:val="both"/>
        <w:rPr>
          <w:color w:val="auto"/>
        </w:rPr>
      </w:pPr>
    </w:p>
    <w:p w:rsidR="00AA798F" w:rsidRDefault="00CF18C3" w:rsidP="003E2F8A">
      <w:pPr>
        <w:spacing w:line="276" w:lineRule="auto"/>
        <w:ind w:left="108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Клуб Боевых Искусств «Воин» (рук.</w:t>
      </w:r>
      <w:proofErr w:type="gramEnd"/>
      <w:r>
        <w:rPr>
          <w:b/>
          <w:i/>
          <w:color w:val="auto"/>
        </w:rPr>
        <w:t xml:space="preserve"> Шахэмиров Э.Х</w:t>
      </w:r>
      <w:r w:rsidR="00AA798F" w:rsidRPr="00AA798F">
        <w:rPr>
          <w:b/>
          <w:i/>
          <w:color w:val="auto"/>
        </w:rPr>
        <w:t>.)</w:t>
      </w:r>
    </w:p>
    <w:p w:rsidR="00CF18C3" w:rsidRPr="008F33D5" w:rsidRDefault="00CF18C3" w:rsidP="003E2F8A">
      <w:pPr>
        <w:pStyle w:val="a3"/>
        <w:numPr>
          <w:ilvl w:val="0"/>
          <w:numId w:val="16"/>
        </w:numPr>
        <w:spacing w:line="276" w:lineRule="auto"/>
        <w:ind w:firstLine="0"/>
        <w:jc w:val="both"/>
        <w:rPr>
          <w:color w:val="auto"/>
        </w:rPr>
      </w:pPr>
      <w:r>
        <w:rPr>
          <w:color w:val="auto"/>
        </w:rPr>
        <w:t>Открытый чемпионат и первенство Ульчского муниципального района по ВК СЗ, с. Богородское (22.12.201</w:t>
      </w:r>
      <w:r w:rsidR="00BD1C7D">
        <w:rPr>
          <w:color w:val="auto"/>
        </w:rPr>
        <w:t>9</w:t>
      </w:r>
      <w:r>
        <w:rPr>
          <w:color w:val="auto"/>
        </w:rPr>
        <w:t xml:space="preserve"> г.)</w:t>
      </w:r>
    </w:p>
    <w:p w:rsidR="00CF18C3" w:rsidRDefault="00CF18C3" w:rsidP="003E2F8A">
      <w:pPr>
        <w:pStyle w:val="a3"/>
        <w:numPr>
          <w:ilvl w:val="0"/>
          <w:numId w:val="16"/>
        </w:numPr>
        <w:spacing w:line="276" w:lineRule="auto"/>
        <w:ind w:firstLine="0"/>
        <w:jc w:val="both"/>
        <w:rPr>
          <w:color w:val="auto"/>
        </w:rPr>
      </w:pPr>
      <w:r>
        <w:rPr>
          <w:color w:val="auto"/>
        </w:rPr>
        <w:t xml:space="preserve">Аттестация на КЮ УРОВНИ (сдача на пояса) по </w:t>
      </w:r>
      <w:proofErr w:type="spellStart"/>
      <w:r>
        <w:rPr>
          <w:color w:val="auto"/>
        </w:rPr>
        <w:t>зендокай</w:t>
      </w:r>
      <w:proofErr w:type="spellEnd"/>
      <w:r>
        <w:rPr>
          <w:color w:val="auto"/>
        </w:rPr>
        <w:t xml:space="preserve"> ММА КАРАТЭ, с. Богородское (23.12. 2019 г.)</w:t>
      </w:r>
    </w:p>
    <w:p w:rsidR="00B234AC" w:rsidRPr="00CF18C3" w:rsidRDefault="00CF18C3" w:rsidP="008A15FC">
      <w:pPr>
        <w:pStyle w:val="a3"/>
        <w:numPr>
          <w:ilvl w:val="0"/>
          <w:numId w:val="16"/>
        </w:numPr>
        <w:spacing w:line="276" w:lineRule="auto"/>
        <w:ind w:left="426" w:firstLine="0"/>
        <w:jc w:val="both"/>
        <w:rPr>
          <w:color w:val="auto"/>
        </w:rPr>
      </w:pPr>
      <w:r>
        <w:rPr>
          <w:color w:val="auto"/>
        </w:rPr>
        <w:t>Турнир Нижнего Амура по ВК, г. Николаевск-на-Амуре (23.02. 20</w:t>
      </w:r>
      <w:r w:rsidR="00BD1C7D">
        <w:rPr>
          <w:color w:val="auto"/>
        </w:rPr>
        <w:t>20</w:t>
      </w:r>
      <w:r>
        <w:rPr>
          <w:color w:val="auto"/>
        </w:rPr>
        <w:t xml:space="preserve"> г.)</w:t>
      </w:r>
    </w:p>
    <w:p w:rsidR="00AA798F" w:rsidRDefault="00AA798F" w:rsidP="003E2F8A">
      <w:pPr>
        <w:spacing w:line="276" w:lineRule="auto"/>
        <w:ind w:left="1080"/>
        <w:jc w:val="both"/>
        <w:rPr>
          <w:b/>
          <w:i/>
          <w:color w:val="auto"/>
        </w:rPr>
      </w:pPr>
    </w:p>
    <w:p w:rsidR="00923B88" w:rsidRPr="00AA798F" w:rsidRDefault="00923B88" w:rsidP="003E2F8A">
      <w:pPr>
        <w:spacing w:line="276" w:lineRule="auto"/>
        <w:ind w:left="1080"/>
        <w:jc w:val="both"/>
        <w:rPr>
          <w:b/>
          <w:i/>
          <w:color w:val="auto"/>
        </w:rPr>
      </w:pPr>
    </w:p>
    <w:p w:rsidR="00290423" w:rsidRDefault="000312F4" w:rsidP="003E2F8A">
      <w:pPr>
        <w:spacing w:line="276" w:lineRule="auto"/>
        <w:ind w:left="108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С</w:t>
      </w:r>
      <w:r w:rsidR="00CF18C3">
        <w:rPr>
          <w:b/>
          <w:i/>
          <w:color w:val="auto"/>
        </w:rPr>
        <w:t>портивная секция</w:t>
      </w:r>
      <w:r>
        <w:rPr>
          <w:b/>
          <w:i/>
          <w:color w:val="auto"/>
        </w:rPr>
        <w:t xml:space="preserve"> «Баскетбол</w:t>
      </w:r>
      <w:r w:rsidR="00290423">
        <w:rPr>
          <w:b/>
          <w:i/>
          <w:color w:val="auto"/>
        </w:rPr>
        <w:t>»</w:t>
      </w:r>
      <w:r>
        <w:rPr>
          <w:b/>
          <w:i/>
          <w:color w:val="auto"/>
        </w:rPr>
        <w:t xml:space="preserve"> (рук.</w:t>
      </w:r>
      <w:proofErr w:type="gramEnd"/>
      <w:r>
        <w:rPr>
          <w:b/>
          <w:i/>
          <w:color w:val="auto"/>
        </w:rPr>
        <w:t xml:space="preserve"> Киселев С</w:t>
      </w:r>
      <w:r w:rsidR="00E145E0">
        <w:rPr>
          <w:b/>
          <w:i/>
          <w:color w:val="auto"/>
        </w:rPr>
        <w:t>.В.</w:t>
      </w:r>
      <w:r w:rsidR="00290423" w:rsidRPr="00AA798F">
        <w:rPr>
          <w:b/>
          <w:i/>
          <w:color w:val="auto"/>
        </w:rPr>
        <w:t>)</w:t>
      </w:r>
    </w:p>
    <w:p w:rsidR="00A468CC" w:rsidRDefault="00CF18C3" w:rsidP="003E2F8A">
      <w:pPr>
        <w:pStyle w:val="a3"/>
        <w:numPr>
          <w:ilvl w:val="0"/>
          <w:numId w:val="16"/>
        </w:numPr>
        <w:ind w:firstLine="0"/>
        <w:jc w:val="both"/>
        <w:rPr>
          <w:color w:val="auto"/>
        </w:rPr>
      </w:pPr>
      <w:r>
        <w:rPr>
          <w:color w:val="auto"/>
        </w:rPr>
        <w:t>Товарищеская встреча с командой МБОУ СОШ с. Богородское, с. Богородское (04.01. 20</w:t>
      </w:r>
      <w:r w:rsidR="00BD1C7D">
        <w:rPr>
          <w:color w:val="auto"/>
        </w:rPr>
        <w:t>20</w:t>
      </w:r>
      <w:r>
        <w:rPr>
          <w:color w:val="auto"/>
        </w:rPr>
        <w:t xml:space="preserve"> г.)</w:t>
      </w:r>
    </w:p>
    <w:p w:rsidR="00CF18C3" w:rsidRDefault="00CF18C3" w:rsidP="003E2F8A">
      <w:pPr>
        <w:pStyle w:val="a3"/>
        <w:numPr>
          <w:ilvl w:val="0"/>
          <w:numId w:val="16"/>
        </w:numPr>
        <w:ind w:firstLine="0"/>
        <w:jc w:val="both"/>
        <w:rPr>
          <w:color w:val="auto"/>
        </w:rPr>
      </w:pPr>
      <w:r>
        <w:rPr>
          <w:color w:val="auto"/>
        </w:rPr>
        <w:t>Товарищеская встреча с командой МБОУ СОШ с. Солонцы, с. Богородское (04.01. 20</w:t>
      </w:r>
      <w:r w:rsidR="00BD1C7D">
        <w:rPr>
          <w:color w:val="auto"/>
        </w:rPr>
        <w:t>20</w:t>
      </w:r>
      <w:r>
        <w:rPr>
          <w:color w:val="auto"/>
        </w:rPr>
        <w:t xml:space="preserve"> г.)</w:t>
      </w:r>
    </w:p>
    <w:p w:rsidR="00046802" w:rsidRDefault="00046802" w:rsidP="00046802">
      <w:pPr>
        <w:jc w:val="both"/>
        <w:rPr>
          <w:color w:val="auto"/>
        </w:rPr>
      </w:pPr>
    </w:p>
    <w:p w:rsidR="00826A5B" w:rsidRDefault="00826A5B" w:rsidP="003E2F8A">
      <w:pPr>
        <w:spacing w:line="276" w:lineRule="auto"/>
        <w:ind w:left="1080"/>
        <w:jc w:val="both"/>
        <w:rPr>
          <w:b/>
          <w:i/>
          <w:color w:val="auto"/>
        </w:rPr>
      </w:pPr>
      <w:bookmarkStart w:id="0" w:name="_GoBack"/>
      <w:bookmarkEnd w:id="0"/>
      <w:r>
        <w:rPr>
          <w:b/>
          <w:i/>
          <w:color w:val="auto"/>
        </w:rPr>
        <w:t>С</w:t>
      </w:r>
      <w:r w:rsidR="00A15065">
        <w:rPr>
          <w:b/>
          <w:i/>
          <w:color w:val="auto"/>
        </w:rPr>
        <w:t>портивная секция «Пауэрлифтинг» (рук. Чобанян А.М</w:t>
      </w:r>
      <w:r>
        <w:rPr>
          <w:b/>
          <w:i/>
          <w:color w:val="auto"/>
        </w:rPr>
        <w:t>.</w:t>
      </w:r>
      <w:r w:rsidRPr="00AA798F">
        <w:rPr>
          <w:b/>
          <w:i/>
          <w:color w:val="auto"/>
        </w:rPr>
        <w:t>)</w:t>
      </w:r>
    </w:p>
    <w:p w:rsidR="00826A5B" w:rsidRDefault="0091347E" w:rsidP="003E2F8A">
      <w:pPr>
        <w:pStyle w:val="a3"/>
        <w:numPr>
          <w:ilvl w:val="0"/>
          <w:numId w:val="16"/>
        </w:numPr>
        <w:ind w:firstLine="0"/>
        <w:jc w:val="both"/>
        <w:rPr>
          <w:color w:val="auto"/>
        </w:rPr>
      </w:pPr>
      <w:r>
        <w:rPr>
          <w:color w:val="auto"/>
        </w:rPr>
        <w:t>Показательные выступления. Соревнования между воспитанниками объединения, приуроченные к празднованию Дня Защиты детей, с</w:t>
      </w:r>
      <w:r w:rsidR="00DD2A5A">
        <w:rPr>
          <w:color w:val="auto"/>
        </w:rPr>
        <w:t>.</w:t>
      </w:r>
      <w:r>
        <w:rPr>
          <w:color w:val="auto"/>
        </w:rPr>
        <w:t xml:space="preserve"> Богородское, (01.06. 20</w:t>
      </w:r>
      <w:r w:rsidR="00BD1C7D">
        <w:rPr>
          <w:color w:val="auto"/>
        </w:rPr>
        <w:t>19</w:t>
      </w:r>
      <w:r>
        <w:rPr>
          <w:color w:val="auto"/>
        </w:rPr>
        <w:t xml:space="preserve"> г.)</w:t>
      </w:r>
    </w:p>
    <w:p w:rsidR="00BB3072" w:rsidRDefault="00BB3072" w:rsidP="003E2F8A">
      <w:pPr>
        <w:pStyle w:val="a3"/>
        <w:ind w:left="1353"/>
        <w:jc w:val="both"/>
        <w:rPr>
          <w:color w:val="auto"/>
        </w:rPr>
      </w:pPr>
    </w:p>
    <w:p w:rsidR="00315453" w:rsidRDefault="0073424E" w:rsidP="003E2F8A">
      <w:pPr>
        <w:spacing w:line="276" w:lineRule="auto"/>
        <w:ind w:left="1080"/>
        <w:jc w:val="both"/>
        <w:rPr>
          <w:b/>
          <w:i/>
          <w:color w:val="auto"/>
        </w:rPr>
      </w:pPr>
      <w:proofErr w:type="gramStart"/>
      <w:r>
        <w:rPr>
          <w:b/>
          <w:i/>
          <w:color w:val="auto"/>
        </w:rPr>
        <w:t>С</w:t>
      </w:r>
      <w:r w:rsidR="00BE7CE1">
        <w:rPr>
          <w:b/>
          <w:i/>
          <w:color w:val="auto"/>
        </w:rPr>
        <w:t>портивная секция «Настольный теннис</w:t>
      </w:r>
      <w:r>
        <w:rPr>
          <w:b/>
          <w:i/>
          <w:color w:val="auto"/>
        </w:rPr>
        <w:t>» (рук.</w:t>
      </w:r>
      <w:proofErr w:type="gramEnd"/>
      <w:r>
        <w:rPr>
          <w:b/>
          <w:i/>
          <w:color w:val="auto"/>
        </w:rPr>
        <w:t xml:space="preserve"> Тимченко А.Н.</w:t>
      </w:r>
      <w:r w:rsidRPr="00AA798F">
        <w:rPr>
          <w:b/>
          <w:i/>
          <w:color w:val="auto"/>
        </w:rPr>
        <w:t>)</w:t>
      </w:r>
    </w:p>
    <w:p w:rsidR="0073424E" w:rsidRDefault="0073424E" w:rsidP="003E2F8A">
      <w:pPr>
        <w:pStyle w:val="a3"/>
        <w:numPr>
          <w:ilvl w:val="0"/>
          <w:numId w:val="16"/>
        </w:numPr>
        <w:ind w:firstLine="0"/>
        <w:jc w:val="both"/>
        <w:rPr>
          <w:color w:val="auto"/>
        </w:rPr>
      </w:pPr>
      <w:r>
        <w:rPr>
          <w:color w:val="auto"/>
        </w:rPr>
        <w:t>Соревнован</w:t>
      </w:r>
      <w:r w:rsidR="00BE7CE1">
        <w:rPr>
          <w:color w:val="auto"/>
        </w:rPr>
        <w:t xml:space="preserve">ия по настольному теннису между воспитанниками объединения, с. </w:t>
      </w:r>
      <w:r w:rsidR="00BD1C7D">
        <w:rPr>
          <w:color w:val="auto"/>
        </w:rPr>
        <w:t>Богородское (31.10. 2019</w:t>
      </w:r>
      <w:r w:rsidR="00BE7CE1">
        <w:rPr>
          <w:color w:val="auto"/>
        </w:rPr>
        <w:t xml:space="preserve"> </w:t>
      </w:r>
      <w:r>
        <w:rPr>
          <w:color w:val="auto"/>
        </w:rPr>
        <w:t>г.</w:t>
      </w:r>
      <w:r w:rsidR="00BE7CE1">
        <w:rPr>
          <w:color w:val="auto"/>
        </w:rPr>
        <w:t>)</w:t>
      </w:r>
    </w:p>
    <w:p w:rsidR="004909E9" w:rsidRDefault="004909E9" w:rsidP="003E2F8A">
      <w:pPr>
        <w:pStyle w:val="a3"/>
        <w:numPr>
          <w:ilvl w:val="0"/>
          <w:numId w:val="16"/>
        </w:numPr>
        <w:ind w:firstLine="0"/>
        <w:jc w:val="both"/>
        <w:rPr>
          <w:color w:val="auto"/>
        </w:rPr>
      </w:pPr>
      <w:r>
        <w:rPr>
          <w:color w:val="auto"/>
        </w:rPr>
        <w:t>Соревнования по настольному теннису между воспитанниками объедине</w:t>
      </w:r>
      <w:r w:rsidR="00BD1C7D">
        <w:rPr>
          <w:color w:val="auto"/>
        </w:rPr>
        <w:t>ния, с. Богородское (10.01. 2020</w:t>
      </w:r>
      <w:r>
        <w:rPr>
          <w:color w:val="auto"/>
        </w:rPr>
        <w:t xml:space="preserve"> г.)</w:t>
      </w:r>
    </w:p>
    <w:p w:rsidR="00364261" w:rsidRDefault="00364261" w:rsidP="003E2F8A">
      <w:pPr>
        <w:ind w:left="0"/>
        <w:jc w:val="both"/>
        <w:rPr>
          <w:color w:val="auto"/>
        </w:rPr>
      </w:pPr>
    </w:p>
    <w:p w:rsidR="00E61491" w:rsidRPr="00AA798F" w:rsidRDefault="00E61491" w:rsidP="003E2F8A">
      <w:pPr>
        <w:spacing w:line="276" w:lineRule="auto"/>
        <w:ind w:left="0"/>
        <w:jc w:val="both"/>
        <w:rPr>
          <w:b/>
          <w:i/>
          <w:color w:val="auto"/>
        </w:rPr>
      </w:pPr>
    </w:p>
    <w:p w:rsidR="003D2F66" w:rsidRPr="009A0DBB" w:rsidRDefault="00E94C1C" w:rsidP="00CC44AA">
      <w:pPr>
        <w:spacing w:line="276" w:lineRule="auto"/>
        <w:ind w:left="0"/>
        <w:rPr>
          <w:b/>
          <w:i/>
          <w:color w:val="auto"/>
        </w:rPr>
      </w:pPr>
      <w:r w:rsidRPr="009A0DBB">
        <w:rPr>
          <w:b/>
          <w:i/>
          <w:color w:val="auto"/>
        </w:rPr>
        <w:t>Таблица 5. Результативность участия в конкурсах и соревнованиях</w:t>
      </w:r>
    </w:p>
    <w:tbl>
      <w:tblPr>
        <w:tblStyle w:val="a5"/>
        <w:tblW w:w="9747" w:type="dxa"/>
        <w:tblLayout w:type="fixed"/>
        <w:tblLook w:val="04A0"/>
      </w:tblPr>
      <w:tblGrid>
        <w:gridCol w:w="432"/>
        <w:gridCol w:w="1944"/>
        <w:gridCol w:w="2827"/>
        <w:gridCol w:w="1993"/>
        <w:gridCol w:w="142"/>
        <w:gridCol w:w="425"/>
        <w:gridCol w:w="1984"/>
      </w:tblGrid>
      <w:tr w:rsidR="00212C9F" w:rsidRPr="00ED38E8" w:rsidTr="006B7513">
        <w:tc>
          <w:tcPr>
            <w:tcW w:w="432" w:type="dxa"/>
          </w:tcPr>
          <w:p w:rsidR="003D2F66" w:rsidRPr="00ED38E8" w:rsidRDefault="003D2F66" w:rsidP="00B131AA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№</w:t>
            </w:r>
          </w:p>
        </w:tc>
        <w:tc>
          <w:tcPr>
            <w:tcW w:w="1944" w:type="dxa"/>
          </w:tcPr>
          <w:p w:rsidR="003D2F66" w:rsidRPr="00ED38E8" w:rsidRDefault="003D2F66" w:rsidP="00DA2E3E">
            <w:pPr>
              <w:ind w:left="-148" w:right="63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Наименование объединения</w:t>
            </w:r>
          </w:p>
        </w:tc>
        <w:tc>
          <w:tcPr>
            <w:tcW w:w="2827" w:type="dxa"/>
          </w:tcPr>
          <w:p w:rsidR="003D2F66" w:rsidRPr="00ED38E8" w:rsidRDefault="003D2F66" w:rsidP="00DA2E3E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Конкурсы/соревнования</w:t>
            </w:r>
          </w:p>
        </w:tc>
        <w:tc>
          <w:tcPr>
            <w:tcW w:w="2560" w:type="dxa"/>
            <w:gridSpan w:val="3"/>
          </w:tcPr>
          <w:p w:rsidR="003D2F66" w:rsidRPr="00ED38E8" w:rsidRDefault="003D2F66" w:rsidP="00DA2E3E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Участники</w:t>
            </w:r>
          </w:p>
        </w:tc>
        <w:tc>
          <w:tcPr>
            <w:tcW w:w="1984" w:type="dxa"/>
          </w:tcPr>
          <w:p w:rsidR="003D2F66" w:rsidRPr="00ED38E8" w:rsidRDefault="003D2F66" w:rsidP="00DA2E3E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Итоги</w:t>
            </w:r>
          </w:p>
        </w:tc>
      </w:tr>
      <w:tr w:rsidR="003D2F66" w:rsidRPr="00ED38E8" w:rsidTr="006B7513">
        <w:tc>
          <w:tcPr>
            <w:tcW w:w="9747" w:type="dxa"/>
            <w:gridSpan w:val="7"/>
          </w:tcPr>
          <w:p w:rsidR="003D2F66" w:rsidRPr="00677DE2" w:rsidRDefault="009418EB" w:rsidP="00B131AA">
            <w:pPr>
              <w:ind w:hanging="862"/>
              <w:jc w:val="center"/>
              <w:rPr>
                <w:b/>
                <w:color w:val="auto"/>
              </w:rPr>
            </w:pPr>
            <w:r w:rsidRPr="00677DE2">
              <w:rPr>
                <w:b/>
                <w:color w:val="auto"/>
              </w:rPr>
              <w:t>М</w:t>
            </w:r>
            <w:r w:rsidR="003D2F66" w:rsidRPr="00677DE2">
              <w:rPr>
                <w:b/>
                <w:color w:val="auto"/>
              </w:rPr>
              <w:t>естный уровень</w:t>
            </w:r>
          </w:p>
        </w:tc>
      </w:tr>
      <w:tr w:rsidR="00A20126" w:rsidRPr="00ED38E8" w:rsidTr="006B7513">
        <w:trPr>
          <w:trHeight w:val="2019"/>
        </w:trPr>
        <w:tc>
          <w:tcPr>
            <w:tcW w:w="432" w:type="dxa"/>
          </w:tcPr>
          <w:p w:rsidR="00A20126" w:rsidRPr="00ED38E8" w:rsidRDefault="00A20126" w:rsidP="00B131AA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1944" w:type="dxa"/>
          </w:tcPr>
          <w:p w:rsidR="00A20126" w:rsidRPr="00DA2E3E" w:rsidRDefault="00A20126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Спортивная секция «Баскетбол» 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Киселев С.В.)</w:t>
            </w:r>
          </w:p>
        </w:tc>
        <w:tc>
          <w:tcPr>
            <w:tcW w:w="2827" w:type="dxa"/>
          </w:tcPr>
          <w:p w:rsidR="00A20126" w:rsidRDefault="00A20126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Соревнования между воспитанниками объединения «Кубок </w:t>
            </w:r>
            <w:proofErr w:type="spellStart"/>
            <w:r>
              <w:rPr>
                <w:color w:val="auto"/>
              </w:rPr>
              <w:t>Шастова</w:t>
            </w:r>
            <w:proofErr w:type="spellEnd"/>
            <w:r>
              <w:rPr>
                <w:color w:val="auto"/>
              </w:rPr>
              <w:t xml:space="preserve"> К.</w:t>
            </w:r>
            <w:proofErr w:type="gramStart"/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»</w:t>
            </w:r>
          </w:p>
          <w:p w:rsidR="00DF5B26" w:rsidRDefault="00DF5B26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29.11. 201</w:t>
            </w:r>
            <w:r w:rsidR="00C73B67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г.</w:t>
            </w:r>
          </w:p>
          <w:p w:rsidR="00DF5B26" w:rsidRPr="00ED38E8" w:rsidRDefault="00DF5B26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с. Богородское</w:t>
            </w:r>
          </w:p>
        </w:tc>
        <w:tc>
          <w:tcPr>
            <w:tcW w:w="2560" w:type="dxa"/>
            <w:gridSpan w:val="3"/>
          </w:tcPr>
          <w:p w:rsidR="00A20126" w:rsidRPr="00ED38E8" w:rsidRDefault="00A20126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23 участника</w:t>
            </w:r>
          </w:p>
        </w:tc>
        <w:tc>
          <w:tcPr>
            <w:tcW w:w="1984" w:type="dxa"/>
          </w:tcPr>
          <w:p w:rsidR="008E51DE" w:rsidRDefault="00A20126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Командные </w:t>
            </w:r>
          </w:p>
          <w:p w:rsidR="00A20126" w:rsidRPr="003E2BD8" w:rsidRDefault="0060412D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A20126" w:rsidRPr="00A20126">
              <w:rPr>
                <w:color w:val="auto"/>
              </w:rPr>
              <w:t>,</w:t>
            </w:r>
            <w:r>
              <w:rPr>
                <w:color w:val="auto"/>
              </w:rPr>
              <w:t xml:space="preserve"> 2 </w:t>
            </w:r>
            <w:r w:rsidR="00A20126" w:rsidRPr="00A20126">
              <w:rPr>
                <w:color w:val="auto"/>
              </w:rPr>
              <w:t>,</w:t>
            </w:r>
            <w:r>
              <w:rPr>
                <w:color w:val="auto"/>
              </w:rPr>
              <w:t>3</w:t>
            </w:r>
            <w:r w:rsidR="00A20126">
              <w:rPr>
                <w:color w:val="auto"/>
              </w:rPr>
              <w:t xml:space="preserve"> места</w:t>
            </w:r>
          </w:p>
        </w:tc>
      </w:tr>
      <w:tr w:rsidR="00EB52F7" w:rsidRPr="00ED38E8" w:rsidTr="006B7513">
        <w:trPr>
          <w:trHeight w:val="2019"/>
        </w:trPr>
        <w:tc>
          <w:tcPr>
            <w:tcW w:w="432" w:type="dxa"/>
          </w:tcPr>
          <w:p w:rsidR="00EB52F7" w:rsidRPr="00ED38E8" w:rsidRDefault="00EB52F7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1944" w:type="dxa"/>
          </w:tcPr>
          <w:p w:rsidR="00EB52F7" w:rsidRDefault="00EB52F7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Кружковое объединение «</w:t>
            </w:r>
            <w:proofErr w:type="spellStart"/>
            <w:r w:rsidRPr="00DA2E3E">
              <w:rPr>
                <w:b/>
                <w:i/>
                <w:color w:val="auto"/>
              </w:rPr>
              <w:t>Умейка</w:t>
            </w:r>
            <w:proofErr w:type="spellEnd"/>
            <w:r w:rsidRPr="00DA2E3E">
              <w:rPr>
                <w:b/>
                <w:i/>
                <w:color w:val="auto"/>
              </w:rPr>
              <w:t>»</w:t>
            </w:r>
          </w:p>
          <w:p w:rsidR="007A65AB" w:rsidRPr="00DA2E3E" w:rsidRDefault="007A65AB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(педагог Цунская С.В.)</w:t>
            </w:r>
          </w:p>
        </w:tc>
        <w:tc>
          <w:tcPr>
            <w:tcW w:w="2827" w:type="dxa"/>
          </w:tcPr>
          <w:p w:rsidR="00EB52F7" w:rsidRDefault="00EB52F7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 на лучшую новогоднюю игрушку</w:t>
            </w:r>
          </w:p>
        </w:tc>
        <w:tc>
          <w:tcPr>
            <w:tcW w:w="2560" w:type="dxa"/>
            <w:gridSpan w:val="3"/>
          </w:tcPr>
          <w:p w:rsidR="00EB52F7" w:rsidRDefault="00EB52F7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EB52F7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  <w:r w:rsidR="008A15FC">
              <w:rPr>
                <w:color w:val="auto"/>
              </w:rPr>
              <w:t xml:space="preserve"> </w:t>
            </w:r>
          </w:p>
        </w:tc>
      </w:tr>
      <w:tr w:rsidR="007A65AB" w:rsidRPr="00ED38E8" w:rsidTr="006B7513">
        <w:trPr>
          <w:trHeight w:val="2019"/>
        </w:trPr>
        <w:tc>
          <w:tcPr>
            <w:tcW w:w="432" w:type="dxa"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944" w:type="dxa"/>
          </w:tcPr>
          <w:p w:rsidR="007A65AB" w:rsidRPr="00DA2E3E" w:rsidRDefault="007A65AB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Кружковое объединение «Экология и творчество» (педагог Арутюнян О.В.)</w:t>
            </w:r>
          </w:p>
        </w:tc>
        <w:tc>
          <w:tcPr>
            <w:tcW w:w="2827" w:type="dxa"/>
          </w:tcPr>
          <w:p w:rsidR="007A65AB" w:rsidRDefault="007A65AB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 на лучшую новогоднюю игрушку</w:t>
            </w:r>
          </w:p>
        </w:tc>
        <w:tc>
          <w:tcPr>
            <w:tcW w:w="2560" w:type="dxa"/>
            <w:gridSpan w:val="3"/>
          </w:tcPr>
          <w:p w:rsidR="007A65AB" w:rsidRDefault="007A65AB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7A65AB" w:rsidRDefault="007A65AB" w:rsidP="006B7513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Благодарственное письмо</w:t>
            </w:r>
            <w:r w:rsidR="006B7513" w:rsidRPr="006B7513">
              <w:rPr>
                <w:color w:val="auto"/>
              </w:rPr>
              <w:t xml:space="preserve"> главы сельского поселения «Село Богородское» А.Ю.Калинина</w:t>
            </w:r>
            <w:r w:rsidR="006B7513">
              <w:rPr>
                <w:color w:val="auto"/>
              </w:rPr>
              <w:t xml:space="preserve"> </w:t>
            </w:r>
          </w:p>
        </w:tc>
      </w:tr>
      <w:tr w:rsidR="006B7513" w:rsidRPr="00ED38E8" w:rsidTr="006B7513">
        <w:trPr>
          <w:trHeight w:val="2019"/>
        </w:trPr>
        <w:tc>
          <w:tcPr>
            <w:tcW w:w="432" w:type="dxa"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44" w:type="dxa"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Кружковое объединение «МЭДЭ» (педагог Матвеева Т.Б.)</w:t>
            </w:r>
          </w:p>
        </w:tc>
        <w:tc>
          <w:tcPr>
            <w:tcW w:w="2827" w:type="dxa"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 на лучшую новогоднюю игрушку</w:t>
            </w: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>Благодарственное письмо главы сельского поселения «Село Богородское» А.Ю.Калинина</w:t>
            </w:r>
          </w:p>
        </w:tc>
      </w:tr>
      <w:tr w:rsidR="006B7513" w:rsidRPr="00ED38E8" w:rsidTr="006B7513">
        <w:trPr>
          <w:trHeight w:val="666"/>
        </w:trPr>
        <w:tc>
          <w:tcPr>
            <w:tcW w:w="432" w:type="dxa"/>
            <w:vMerge w:val="restart"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44" w:type="dxa"/>
            <w:vMerge w:val="restart"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Кружковое объединение «Экономика»</w:t>
            </w:r>
          </w:p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(педагог Молокова Н.А.)</w:t>
            </w:r>
          </w:p>
        </w:tc>
        <w:tc>
          <w:tcPr>
            <w:tcW w:w="2827" w:type="dxa"/>
            <w:vMerge w:val="restart"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  <w:r>
              <w:rPr>
                <w:color w:val="auto"/>
              </w:rPr>
              <w:t>Викторина у ПДД нет каникул»</w:t>
            </w: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Семёнова Софья</w:t>
            </w:r>
          </w:p>
        </w:tc>
        <w:tc>
          <w:tcPr>
            <w:tcW w:w="1984" w:type="dxa"/>
          </w:tcPr>
          <w:p w:rsidR="006B7513" w:rsidRPr="006B7513" w:rsidRDefault="006B7513" w:rsidP="006B7513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6B7513" w:rsidRPr="00ED38E8" w:rsidTr="006B7513">
        <w:trPr>
          <w:trHeight w:val="676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6B7513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Шарафутдинова</w:t>
            </w:r>
            <w:proofErr w:type="spellEnd"/>
            <w:r>
              <w:rPr>
                <w:color w:val="auto"/>
              </w:rPr>
              <w:t xml:space="preserve"> Антонина</w:t>
            </w:r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 w:rsidRPr="006B7513">
              <w:rPr>
                <w:color w:val="auto"/>
              </w:rPr>
              <w:t xml:space="preserve">Диплом </w:t>
            </w:r>
            <w:r w:rsidRPr="006B7513">
              <w:rPr>
                <w:color w:val="auto"/>
                <w:lang w:val="en-US"/>
              </w:rPr>
              <w:t xml:space="preserve">I </w:t>
            </w:r>
            <w:r w:rsidRPr="006B7513">
              <w:rPr>
                <w:color w:val="auto"/>
              </w:rPr>
              <w:t>степени</w:t>
            </w:r>
          </w:p>
        </w:tc>
      </w:tr>
      <w:tr w:rsidR="006B7513" w:rsidRPr="00ED38E8" w:rsidTr="006B7513">
        <w:trPr>
          <w:trHeight w:val="651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Можейко Анастасия</w:t>
            </w:r>
          </w:p>
        </w:tc>
        <w:tc>
          <w:tcPr>
            <w:tcW w:w="1984" w:type="dxa"/>
          </w:tcPr>
          <w:p w:rsidR="006B7513" w:rsidRPr="006B7513" w:rsidRDefault="006B7513" w:rsidP="006B7513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6B7513" w:rsidRPr="00ED38E8" w:rsidTr="006B7513">
        <w:trPr>
          <w:trHeight w:val="626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Сергеева Элеонора</w:t>
            </w:r>
          </w:p>
        </w:tc>
        <w:tc>
          <w:tcPr>
            <w:tcW w:w="1984" w:type="dxa"/>
          </w:tcPr>
          <w:p w:rsidR="006B7513" w:rsidRPr="006B7513" w:rsidRDefault="006B7513" w:rsidP="006B7513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6B7513" w:rsidRPr="00ED38E8" w:rsidTr="006B7513">
        <w:trPr>
          <w:trHeight w:val="588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Трошин Захар</w:t>
            </w:r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 w:rsidRPr="006B7513">
              <w:rPr>
                <w:color w:val="auto"/>
              </w:rPr>
              <w:t xml:space="preserve">Диплом </w:t>
            </w:r>
            <w:r w:rsidRPr="006B7513">
              <w:rPr>
                <w:color w:val="auto"/>
                <w:lang w:val="en-US"/>
              </w:rPr>
              <w:t>III</w:t>
            </w:r>
            <w:r w:rsidRPr="006B7513">
              <w:rPr>
                <w:color w:val="auto"/>
              </w:rPr>
              <w:t xml:space="preserve"> степени</w:t>
            </w:r>
          </w:p>
        </w:tc>
      </w:tr>
      <w:tr w:rsidR="006B7513" w:rsidRPr="00ED38E8" w:rsidTr="006B7513">
        <w:trPr>
          <w:trHeight w:val="576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Мулинка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 w:rsidRPr="006B7513">
              <w:rPr>
                <w:color w:val="auto"/>
              </w:rPr>
              <w:t xml:space="preserve">Диплом </w:t>
            </w:r>
            <w:r w:rsidRPr="006B7513">
              <w:rPr>
                <w:color w:val="auto"/>
                <w:lang w:val="en-US"/>
              </w:rPr>
              <w:t>III</w:t>
            </w:r>
            <w:r w:rsidRPr="006B7513">
              <w:rPr>
                <w:color w:val="auto"/>
              </w:rPr>
              <w:t xml:space="preserve"> степени</w:t>
            </w:r>
          </w:p>
        </w:tc>
      </w:tr>
      <w:tr w:rsidR="006B7513" w:rsidRPr="00ED38E8" w:rsidTr="006B7513">
        <w:trPr>
          <w:trHeight w:val="213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Кичигина Ольга</w:t>
            </w:r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 w:rsidRPr="006B7513">
              <w:rPr>
                <w:color w:val="auto"/>
              </w:rPr>
              <w:t xml:space="preserve">Диплом </w:t>
            </w:r>
            <w:r w:rsidRPr="006B7513">
              <w:rPr>
                <w:color w:val="auto"/>
                <w:lang w:val="en-US"/>
              </w:rPr>
              <w:t>III</w:t>
            </w:r>
            <w:r w:rsidRPr="006B7513">
              <w:rPr>
                <w:color w:val="auto"/>
              </w:rPr>
              <w:t xml:space="preserve"> степени</w:t>
            </w:r>
          </w:p>
        </w:tc>
      </w:tr>
      <w:tr w:rsidR="006B7513" w:rsidRPr="00ED38E8" w:rsidTr="006B7513">
        <w:trPr>
          <w:trHeight w:val="698"/>
        </w:trPr>
        <w:tc>
          <w:tcPr>
            <w:tcW w:w="432" w:type="dxa"/>
            <w:vMerge/>
          </w:tcPr>
          <w:p w:rsidR="006B7513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Default="006B751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</w:tcPr>
          <w:p w:rsidR="006B7513" w:rsidRDefault="006B7513" w:rsidP="00B131AA">
            <w:pPr>
              <w:ind w:left="-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6B7513" w:rsidRDefault="006B7513" w:rsidP="00B131AA">
            <w:pPr>
              <w:tabs>
                <w:tab w:val="center" w:pos="738"/>
              </w:tabs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Мальцев Александр</w:t>
            </w:r>
          </w:p>
        </w:tc>
        <w:tc>
          <w:tcPr>
            <w:tcW w:w="1984" w:type="dxa"/>
          </w:tcPr>
          <w:p w:rsidR="006B7513" w:rsidRDefault="006B7513" w:rsidP="006B7513">
            <w:pPr>
              <w:ind w:left="-108"/>
              <w:jc w:val="center"/>
              <w:rPr>
                <w:color w:val="auto"/>
              </w:rPr>
            </w:pPr>
            <w:r w:rsidRPr="006B7513">
              <w:rPr>
                <w:color w:val="auto"/>
              </w:rPr>
              <w:t xml:space="preserve">Диплом </w:t>
            </w:r>
            <w:r w:rsidRPr="006B7513">
              <w:rPr>
                <w:color w:val="auto"/>
                <w:lang w:val="en-US"/>
              </w:rPr>
              <w:t>III</w:t>
            </w:r>
            <w:r w:rsidRPr="006B7513">
              <w:rPr>
                <w:color w:val="auto"/>
              </w:rPr>
              <w:t xml:space="preserve"> степени</w:t>
            </w:r>
          </w:p>
        </w:tc>
      </w:tr>
      <w:tr w:rsidR="002D092F" w:rsidRPr="00ED38E8" w:rsidTr="006B7513">
        <w:tc>
          <w:tcPr>
            <w:tcW w:w="9747" w:type="dxa"/>
            <w:gridSpan w:val="7"/>
          </w:tcPr>
          <w:p w:rsidR="002D092F" w:rsidRPr="00677DE2" w:rsidRDefault="009418EB" w:rsidP="00B131AA">
            <w:pPr>
              <w:ind w:hanging="862"/>
              <w:jc w:val="center"/>
              <w:rPr>
                <w:b/>
                <w:color w:val="auto"/>
              </w:rPr>
            </w:pPr>
            <w:r w:rsidRPr="00677DE2">
              <w:rPr>
                <w:b/>
                <w:color w:val="auto"/>
              </w:rPr>
              <w:t>Р</w:t>
            </w:r>
            <w:r w:rsidR="002D092F" w:rsidRPr="00677DE2">
              <w:rPr>
                <w:b/>
                <w:color w:val="auto"/>
              </w:rPr>
              <w:t>айонный уровень</w:t>
            </w:r>
          </w:p>
        </w:tc>
      </w:tr>
      <w:tr w:rsidR="004135FE" w:rsidRPr="00ED38E8" w:rsidTr="006B7513">
        <w:trPr>
          <w:trHeight w:val="80"/>
        </w:trPr>
        <w:tc>
          <w:tcPr>
            <w:tcW w:w="432" w:type="dxa"/>
            <w:vMerge w:val="restart"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  <w:r w:rsidRPr="00ED38E8">
              <w:rPr>
                <w:color w:val="auto"/>
              </w:rPr>
              <w:t>1.</w:t>
            </w:r>
          </w:p>
        </w:tc>
        <w:tc>
          <w:tcPr>
            <w:tcW w:w="1944" w:type="dxa"/>
            <w:vMerge w:val="restart"/>
          </w:tcPr>
          <w:p w:rsidR="004135FE" w:rsidRPr="00DA2E3E" w:rsidRDefault="004135FE" w:rsidP="00CF6993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КБИ «Воин»</w:t>
            </w:r>
          </w:p>
          <w:p w:rsidR="004135FE" w:rsidRPr="00DA2E3E" w:rsidRDefault="004135FE" w:rsidP="00767538">
            <w:pPr>
              <w:ind w:left="0" w:hanging="142"/>
              <w:jc w:val="center"/>
              <w:rPr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</w:t>
            </w:r>
            <w:r w:rsidR="00947F81" w:rsidRPr="00DA2E3E">
              <w:rPr>
                <w:b/>
                <w:i/>
                <w:color w:val="auto"/>
              </w:rPr>
              <w:t xml:space="preserve">Ильин М.В. </w:t>
            </w:r>
            <w:r w:rsidRPr="00DA2E3E">
              <w:rPr>
                <w:b/>
                <w:i/>
                <w:color w:val="auto"/>
              </w:rPr>
              <w:t>Шахэмиров Э.Х.)</w:t>
            </w:r>
          </w:p>
        </w:tc>
        <w:tc>
          <w:tcPr>
            <w:tcW w:w="2827" w:type="dxa"/>
            <w:vMerge w:val="restart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Открытый чемпионат и первенство Ульчского муниципального района по ВК СЗ</w:t>
            </w:r>
          </w:p>
          <w:p w:rsidR="002A3423" w:rsidRDefault="002A342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22.12. 201</w:t>
            </w:r>
            <w:r w:rsidR="00C73B67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г.</w:t>
            </w:r>
          </w:p>
          <w:p w:rsidR="002A3423" w:rsidRPr="00ED38E8" w:rsidRDefault="002A342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с. Богородское</w:t>
            </w: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Белек Айдаш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Сергеев Илья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Мальцев Глеб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Свищиков Михаил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Щербак Максим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Малолетков</w:t>
            </w:r>
            <w:proofErr w:type="gramEnd"/>
            <w:r>
              <w:rPr>
                <w:color w:val="auto"/>
              </w:rPr>
              <w:t xml:space="preserve"> Алексей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Жвакин</w:t>
            </w:r>
            <w:proofErr w:type="spellEnd"/>
            <w:r>
              <w:rPr>
                <w:color w:val="auto"/>
              </w:rPr>
              <w:t xml:space="preserve"> Иван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Евпаков Илья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Китаев Георгий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Артёменко Всеволод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Стародубов Вадим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Ковальчук Иван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Ромашов Данил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Чикало Иван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Тубин</w:t>
            </w:r>
            <w:proofErr w:type="spellEnd"/>
            <w:r>
              <w:rPr>
                <w:color w:val="auto"/>
              </w:rPr>
              <w:t xml:space="preserve"> Родион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Мальцев Данил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Глущенко Дмитрий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Чернецкий</w:t>
            </w:r>
            <w:proofErr w:type="spellEnd"/>
            <w:r>
              <w:rPr>
                <w:color w:val="auto"/>
              </w:rPr>
              <w:t xml:space="preserve"> Максим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Горбунов Роман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Канчуга</w:t>
            </w:r>
            <w:proofErr w:type="spellEnd"/>
            <w:r>
              <w:rPr>
                <w:color w:val="auto"/>
              </w:rPr>
              <w:t xml:space="preserve"> Ерофей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63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Pr="00ED38E8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Киреев Егор</w:t>
            </w:r>
          </w:p>
        </w:tc>
        <w:tc>
          <w:tcPr>
            <w:tcW w:w="1984" w:type="dxa"/>
          </w:tcPr>
          <w:p w:rsidR="004135FE" w:rsidRPr="00ED38E8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9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Открытое первенство Ульчского муниципального района по самбо</w:t>
            </w:r>
          </w:p>
          <w:p w:rsidR="009932F6" w:rsidRDefault="00C73B6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27.01. 2020</w:t>
            </w:r>
            <w:r w:rsidR="009932F6">
              <w:rPr>
                <w:color w:val="auto"/>
              </w:rPr>
              <w:t xml:space="preserve"> г.</w:t>
            </w:r>
          </w:p>
          <w:p w:rsidR="009932F6" w:rsidRDefault="009932F6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с. Богородское</w:t>
            </w: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Жвакин</w:t>
            </w:r>
            <w:proofErr w:type="spellEnd"/>
            <w:r>
              <w:rPr>
                <w:color w:val="auto"/>
              </w:rPr>
              <w:t xml:space="preserve"> Иван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Белек Айдаш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Свищиков Михаил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Вержбицкий Алексей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Сергеев Илья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Малолетков</w:t>
            </w:r>
            <w:proofErr w:type="gramEnd"/>
            <w:r>
              <w:rPr>
                <w:color w:val="auto"/>
              </w:rPr>
              <w:t xml:space="preserve"> Алексей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Бельды</w:t>
            </w:r>
            <w:proofErr w:type="spellEnd"/>
            <w:r>
              <w:rPr>
                <w:color w:val="auto"/>
              </w:rPr>
              <w:t xml:space="preserve"> Антон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Власов Максим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Белек Аслан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Евпаков Илья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Тубин</w:t>
            </w:r>
            <w:proofErr w:type="spellEnd"/>
            <w:r>
              <w:rPr>
                <w:color w:val="auto"/>
              </w:rPr>
              <w:t xml:space="preserve"> Родион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11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Киреев Егор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4135FE" w:rsidRPr="00ED38E8" w:rsidTr="006B7513">
        <w:trPr>
          <w:trHeight w:val="14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Турнир Нижнего Амура по ВК</w:t>
            </w:r>
          </w:p>
          <w:p w:rsidR="00FE44E1" w:rsidRDefault="00C73B6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23.02. 2020</w:t>
            </w:r>
            <w:r w:rsidR="00FE44E1">
              <w:rPr>
                <w:color w:val="auto"/>
              </w:rPr>
              <w:t xml:space="preserve"> г.</w:t>
            </w:r>
          </w:p>
          <w:p w:rsidR="00FE44E1" w:rsidRDefault="00FE44E1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Николаевск-на-Амуре</w:t>
            </w: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Мальцев Данил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Тубин</w:t>
            </w:r>
            <w:proofErr w:type="spellEnd"/>
            <w:r>
              <w:rPr>
                <w:color w:val="auto"/>
              </w:rPr>
              <w:t xml:space="preserve"> Родион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Бондарь Богдан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Медведев Сергей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Ковальчук Иван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Белек Айдаш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Сояпин</w:t>
            </w:r>
            <w:proofErr w:type="spellEnd"/>
            <w:r>
              <w:rPr>
                <w:color w:val="auto"/>
              </w:rPr>
              <w:t xml:space="preserve"> Семён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Белек Аслан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Артёменко Всеволод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4135FE" w:rsidRPr="00ED38E8" w:rsidTr="006B7513">
        <w:trPr>
          <w:trHeight w:val="138"/>
        </w:trPr>
        <w:tc>
          <w:tcPr>
            <w:tcW w:w="432" w:type="dxa"/>
            <w:vMerge/>
          </w:tcPr>
          <w:p w:rsidR="004135FE" w:rsidRPr="00ED38E8" w:rsidRDefault="004135F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4135FE" w:rsidRPr="00DA2E3E" w:rsidRDefault="004135FE" w:rsidP="00CF6993">
            <w:pPr>
              <w:ind w:left="0" w:hanging="142"/>
              <w:jc w:val="center"/>
              <w:rPr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4135FE" w:rsidRDefault="004135FE" w:rsidP="00A36F04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Киреев Егор</w:t>
            </w:r>
          </w:p>
        </w:tc>
        <w:tc>
          <w:tcPr>
            <w:tcW w:w="1984" w:type="dxa"/>
          </w:tcPr>
          <w:p w:rsidR="004135FE" w:rsidRDefault="004135F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03754" w:rsidRPr="00ED38E8" w:rsidTr="006B7513">
        <w:trPr>
          <w:trHeight w:val="1627"/>
        </w:trPr>
        <w:tc>
          <w:tcPr>
            <w:tcW w:w="432" w:type="dxa"/>
          </w:tcPr>
          <w:p w:rsidR="00303754" w:rsidRDefault="003E427A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03754">
              <w:rPr>
                <w:color w:val="auto"/>
              </w:rPr>
              <w:t>.</w:t>
            </w:r>
          </w:p>
        </w:tc>
        <w:tc>
          <w:tcPr>
            <w:tcW w:w="1944" w:type="dxa"/>
          </w:tcPr>
          <w:p w:rsidR="00303754" w:rsidRPr="00DA2E3E" w:rsidRDefault="00303754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Спортивная секция «Баскетбол»</w:t>
            </w:r>
          </w:p>
          <w:p w:rsidR="00303754" w:rsidRPr="00DA2E3E" w:rsidRDefault="00303754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Киселев С.В.)</w:t>
            </w:r>
          </w:p>
        </w:tc>
        <w:tc>
          <w:tcPr>
            <w:tcW w:w="2827" w:type="dxa"/>
          </w:tcPr>
          <w:p w:rsidR="00303754" w:rsidRDefault="00871259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Соревнования между воспитанниками объединения и учениками МБОУ СОШ п. Де-Кастри «Кубок Богословского А.Ю.»</w:t>
            </w:r>
          </w:p>
          <w:p w:rsidR="00964483" w:rsidRDefault="00C73B6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15-16.12. 2019</w:t>
            </w:r>
            <w:r w:rsidR="00964483">
              <w:rPr>
                <w:color w:val="auto"/>
              </w:rPr>
              <w:t xml:space="preserve"> г.</w:t>
            </w:r>
          </w:p>
          <w:p w:rsidR="00964483" w:rsidRDefault="0096448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п. Де-Кастри</w:t>
            </w:r>
          </w:p>
        </w:tc>
        <w:tc>
          <w:tcPr>
            <w:tcW w:w="2560" w:type="dxa"/>
            <w:gridSpan w:val="3"/>
          </w:tcPr>
          <w:p w:rsidR="00303754" w:rsidRDefault="00DD63DF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683014">
              <w:rPr>
                <w:color w:val="auto"/>
              </w:rPr>
              <w:t xml:space="preserve"> участник</w:t>
            </w:r>
            <w:r>
              <w:rPr>
                <w:color w:val="auto"/>
              </w:rPr>
              <w:t>ов</w:t>
            </w:r>
          </w:p>
        </w:tc>
        <w:tc>
          <w:tcPr>
            <w:tcW w:w="1984" w:type="dxa"/>
          </w:tcPr>
          <w:p w:rsidR="00303754" w:rsidRDefault="00683014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Дипломы за участие</w:t>
            </w:r>
          </w:p>
        </w:tc>
      </w:tr>
      <w:tr w:rsidR="00E4246A" w:rsidRPr="00ED38E8" w:rsidTr="006B7513">
        <w:trPr>
          <w:trHeight w:val="576"/>
        </w:trPr>
        <w:tc>
          <w:tcPr>
            <w:tcW w:w="432" w:type="dxa"/>
            <w:vMerge w:val="restart"/>
          </w:tcPr>
          <w:p w:rsidR="00E4246A" w:rsidRDefault="00DA2E3E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44" w:type="dxa"/>
            <w:vMerge w:val="restart"/>
          </w:tcPr>
          <w:p w:rsidR="00E4246A" w:rsidRPr="00DA2E3E" w:rsidRDefault="00E4246A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Детское творческое объединение «Ивона»</w:t>
            </w:r>
          </w:p>
        </w:tc>
        <w:tc>
          <w:tcPr>
            <w:tcW w:w="2827" w:type="dxa"/>
            <w:vMerge w:val="restart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Фестиваль детско-юношеского творчества «Звезды над проливом»</w:t>
            </w:r>
          </w:p>
        </w:tc>
        <w:tc>
          <w:tcPr>
            <w:tcW w:w="2560" w:type="dxa"/>
            <w:gridSpan w:val="3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Ансамбль «Ивона»</w:t>
            </w:r>
          </w:p>
        </w:tc>
        <w:tc>
          <w:tcPr>
            <w:tcW w:w="1984" w:type="dxa"/>
          </w:tcPr>
          <w:p w:rsidR="00E4246A" w:rsidRPr="008A15FC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E4246A" w:rsidRPr="00ED38E8" w:rsidTr="006B7513">
        <w:trPr>
          <w:trHeight w:val="576"/>
        </w:trPr>
        <w:tc>
          <w:tcPr>
            <w:tcW w:w="432" w:type="dxa"/>
            <w:vMerge/>
          </w:tcPr>
          <w:p w:rsidR="00E4246A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Дуэт Миронова </w:t>
            </w:r>
            <w:proofErr w:type="spellStart"/>
            <w:r>
              <w:rPr>
                <w:color w:val="auto"/>
              </w:rPr>
              <w:t>Милисса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Соцкий</w:t>
            </w:r>
            <w:proofErr w:type="spellEnd"/>
            <w:r>
              <w:rPr>
                <w:color w:val="auto"/>
              </w:rPr>
              <w:t xml:space="preserve"> Кирилл</w:t>
            </w:r>
          </w:p>
        </w:tc>
        <w:tc>
          <w:tcPr>
            <w:tcW w:w="1984" w:type="dxa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 w:rsidRPr="008A15FC">
              <w:rPr>
                <w:color w:val="auto"/>
              </w:rPr>
              <w:t xml:space="preserve">Диплом </w:t>
            </w:r>
            <w:r w:rsidRPr="008A15FC">
              <w:rPr>
                <w:color w:val="auto"/>
                <w:lang w:val="en-US"/>
              </w:rPr>
              <w:t>I</w:t>
            </w:r>
            <w:r w:rsidRPr="008A15FC">
              <w:rPr>
                <w:color w:val="auto"/>
              </w:rPr>
              <w:t xml:space="preserve"> степени</w:t>
            </w:r>
          </w:p>
        </w:tc>
      </w:tr>
      <w:tr w:rsidR="00E4246A" w:rsidRPr="00ED38E8" w:rsidTr="006B7513">
        <w:trPr>
          <w:trHeight w:val="450"/>
        </w:trPr>
        <w:tc>
          <w:tcPr>
            <w:tcW w:w="432" w:type="dxa"/>
            <w:vMerge/>
          </w:tcPr>
          <w:p w:rsidR="00E4246A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Селенок</w:t>
            </w:r>
            <w:proofErr w:type="spellEnd"/>
            <w:r>
              <w:rPr>
                <w:color w:val="auto"/>
              </w:rPr>
              <w:t xml:space="preserve"> Анастасия</w:t>
            </w:r>
          </w:p>
        </w:tc>
        <w:tc>
          <w:tcPr>
            <w:tcW w:w="1984" w:type="dxa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 w:rsidRPr="008A15FC">
              <w:rPr>
                <w:color w:val="auto"/>
              </w:rPr>
              <w:t xml:space="preserve">Диплом </w:t>
            </w:r>
            <w:r w:rsidRPr="008A15FC">
              <w:rPr>
                <w:color w:val="auto"/>
                <w:lang w:val="en-US"/>
              </w:rPr>
              <w:t>I</w:t>
            </w:r>
            <w:r w:rsidRPr="008A15FC">
              <w:rPr>
                <w:color w:val="auto"/>
              </w:rPr>
              <w:t xml:space="preserve"> степени</w:t>
            </w:r>
          </w:p>
        </w:tc>
      </w:tr>
      <w:tr w:rsidR="00E4246A" w:rsidRPr="00ED38E8" w:rsidTr="006B7513">
        <w:trPr>
          <w:trHeight w:val="788"/>
        </w:trPr>
        <w:tc>
          <w:tcPr>
            <w:tcW w:w="432" w:type="dxa"/>
            <w:vMerge/>
          </w:tcPr>
          <w:p w:rsidR="00E4246A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театральных постановок «МиниАрт», посвященный Году театра в России</w:t>
            </w:r>
          </w:p>
        </w:tc>
        <w:tc>
          <w:tcPr>
            <w:tcW w:w="2560" w:type="dxa"/>
            <w:gridSpan w:val="3"/>
            <w:vMerge w:val="restart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Ансамбль «Ивона»</w:t>
            </w:r>
          </w:p>
        </w:tc>
        <w:tc>
          <w:tcPr>
            <w:tcW w:w="1984" w:type="dxa"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 w:rsidRPr="008A15FC">
              <w:rPr>
                <w:color w:val="auto"/>
                <w:lang w:val="en-US"/>
              </w:rPr>
              <w:t>I</w:t>
            </w:r>
            <w:r w:rsidRPr="008A15FC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степени</w:t>
            </w:r>
          </w:p>
        </w:tc>
      </w:tr>
      <w:tr w:rsidR="00E4246A" w:rsidRPr="00ED38E8" w:rsidTr="006B7513">
        <w:trPr>
          <w:trHeight w:val="1130"/>
        </w:trPr>
        <w:tc>
          <w:tcPr>
            <w:tcW w:w="432" w:type="dxa"/>
            <w:vMerge/>
          </w:tcPr>
          <w:p w:rsidR="00E4246A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  <w:vMerge/>
          </w:tcPr>
          <w:p w:rsid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E4246A" w:rsidRPr="00E4246A" w:rsidRDefault="00E4246A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356973" w:rsidRPr="00ED38E8" w:rsidTr="006B7513">
        <w:trPr>
          <w:trHeight w:val="425"/>
        </w:trPr>
        <w:tc>
          <w:tcPr>
            <w:tcW w:w="432" w:type="dxa"/>
            <w:vMerge w:val="restart"/>
          </w:tcPr>
          <w:p w:rsidR="00356973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44" w:type="dxa"/>
            <w:vMerge w:val="restart"/>
          </w:tcPr>
          <w:p w:rsidR="00356973" w:rsidRPr="00DA2E3E" w:rsidRDefault="00356973" w:rsidP="007D2BFB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КО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«Оператор ЭВТ»</w:t>
            </w:r>
          </w:p>
          <w:p w:rsidR="00356973" w:rsidRPr="00DA2E3E" w:rsidRDefault="00356973" w:rsidP="007D2BFB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(педагог Пызгун С.Ф.)</w:t>
            </w:r>
          </w:p>
          <w:p w:rsidR="00356973" w:rsidRDefault="00356973" w:rsidP="007D2BFB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этап краевого конкурса детского рисунка «Зимний верн</w:t>
            </w:r>
            <w:r w:rsidR="007A65AB">
              <w:rPr>
                <w:color w:val="auto"/>
              </w:rPr>
              <w:t>и</w:t>
            </w:r>
            <w:r>
              <w:rPr>
                <w:color w:val="auto"/>
              </w:rPr>
              <w:t>саж»</w:t>
            </w: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Баландин</w:t>
            </w:r>
            <w:proofErr w:type="spellEnd"/>
            <w:r>
              <w:rPr>
                <w:color w:val="auto"/>
              </w:rPr>
              <w:t xml:space="preserve"> Юрий</w:t>
            </w:r>
          </w:p>
        </w:tc>
        <w:tc>
          <w:tcPr>
            <w:tcW w:w="1984" w:type="dxa"/>
          </w:tcPr>
          <w:p w:rsidR="00356973" w:rsidRPr="007D2BFB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356973" w:rsidRPr="00ED38E8" w:rsidTr="006B7513">
        <w:trPr>
          <w:trHeight w:val="451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Pr="007D2BFB" w:rsidRDefault="00356973" w:rsidP="007D2BFB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Романов Арсений</w:t>
            </w:r>
          </w:p>
        </w:tc>
        <w:tc>
          <w:tcPr>
            <w:tcW w:w="1984" w:type="dxa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7D2BFB">
              <w:rPr>
                <w:color w:val="auto"/>
              </w:rPr>
              <w:t xml:space="preserve">Диплом </w:t>
            </w:r>
            <w:r w:rsidRPr="007D2BFB">
              <w:rPr>
                <w:color w:val="auto"/>
                <w:lang w:val="en-US"/>
              </w:rPr>
              <w:t>I</w:t>
            </w:r>
            <w:r w:rsidRPr="007D2BFB">
              <w:rPr>
                <w:color w:val="auto"/>
              </w:rPr>
              <w:t xml:space="preserve"> степени</w:t>
            </w:r>
          </w:p>
        </w:tc>
      </w:tr>
      <w:tr w:rsidR="00356973" w:rsidRPr="00ED38E8" w:rsidTr="006B7513">
        <w:trPr>
          <w:trHeight w:val="525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Pr="007D2BFB" w:rsidRDefault="00356973" w:rsidP="007D2BFB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Петрова Лидия</w:t>
            </w:r>
          </w:p>
        </w:tc>
        <w:tc>
          <w:tcPr>
            <w:tcW w:w="1984" w:type="dxa"/>
          </w:tcPr>
          <w:p w:rsidR="00356973" w:rsidRPr="007D2BFB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29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открыток с использованием компьютерных технологий «Весенний букет»</w:t>
            </w: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Самандн</w:t>
            </w:r>
            <w:proofErr w:type="spellEnd"/>
            <w:r>
              <w:rPr>
                <w:color w:val="auto"/>
              </w:rPr>
              <w:t xml:space="preserve"> Андрей</w:t>
            </w:r>
          </w:p>
        </w:tc>
        <w:tc>
          <w:tcPr>
            <w:tcW w:w="1984" w:type="dxa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Гран-при</w:t>
            </w:r>
          </w:p>
        </w:tc>
      </w:tr>
      <w:tr w:rsidR="00356973" w:rsidRPr="00ED38E8" w:rsidTr="006B7513">
        <w:trPr>
          <w:trHeight w:val="513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Артур</w:t>
            </w:r>
          </w:p>
        </w:tc>
        <w:tc>
          <w:tcPr>
            <w:tcW w:w="1984" w:type="dxa"/>
          </w:tcPr>
          <w:p w:rsidR="00356973" w:rsidRPr="0040428E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488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Данил</w:t>
            </w:r>
          </w:p>
        </w:tc>
        <w:tc>
          <w:tcPr>
            <w:tcW w:w="1984" w:type="dxa"/>
          </w:tcPr>
          <w:p w:rsidR="00356973" w:rsidRPr="0040428E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376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Уза Данил</w:t>
            </w:r>
          </w:p>
        </w:tc>
        <w:tc>
          <w:tcPr>
            <w:tcW w:w="1984" w:type="dxa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40428E">
              <w:rPr>
                <w:color w:val="auto"/>
              </w:rPr>
              <w:t xml:space="preserve">Диплом </w:t>
            </w:r>
            <w:r w:rsidRPr="0040428E">
              <w:rPr>
                <w:color w:val="auto"/>
                <w:lang w:val="en-US"/>
              </w:rPr>
              <w:t xml:space="preserve">II </w:t>
            </w:r>
            <w:r w:rsidRPr="0040428E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26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Роман</w:t>
            </w:r>
          </w:p>
        </w:tc>
        <w:tc>
          <w:tcPr>
            <w:tcW w:w="1984" w:type="dxa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40428E">
              <w:rPr>
                <w:color w:val="auto"/>
              </w:rPr>
              <w:t xml:space="preserve">Диплом </w:t>
            </w:r>
            <w:r w:rsidRPr="0040428E">
              <w:rPr>
                <w:color w:val="auto"/>
                <w:lang w:val="en-US"/>
              </w:rPr>
              <w:t xml:space="preserve">II </w:t>
            </w:r>
            <w:r w:rsidRPr="0040428E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Кошкин Данил</w:t>
            </w:r>
          </w:p>
        </w:tc>
        <w:tc>
          <w:tcPr>
            <w:tcW w:w="1984" w:type="dxa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40428E">
              <w:rPr>
                <w:color w:val="auto"/>
              </w:rPr>
              <w:t xml:space="preserve">Диплом </w:t>
            </w:r>
            <w:r w:rsidRPr="0040428E">
              <w:rPr>
                <w:color w:val="auto"/>
                <w:lang w:val="en-US"/>
              </w:rPr>
              <w:t xml:space="preserve">II </w:t>
            </w:r>
            <w:r w:rsidRPr="0040428E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Районная краеведческая </w:t>
            </w:r>
            <w:r>
              <w:rPr>
                <w:color w:val="auto"/>
              </w:rPr>
              <w:lastRenderedPageBreak/>
              <w:t>викторина «Мир Мельпомены»</w:t>
            </w: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Романов Арсений</w:t>
            </w:r>
          </w:p>
        </w:tc>
        <w:tc>
          <w:tcPr>
            <w:tcW w:w="1984" w:type="dxa"/>
          </w:tcPr>
          <w:p w:rsidR="00356973" w:rsidRP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Декал Максим</w:t>
            </w:r>
          </w:p>
        </w:tc>
        <w:tc>
          <w:tcPr>
            <w:tcW w:w="1984" w:type="dxa"/>
          </w:tcPr>
          <w:p w:rsidR="00356973" w:rsidRPr="0040428E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356973">
              <w:rPr>
                <w:color w:val="auto"/>
              </w:rPr>
              <w:t xml:space="preserve">Диплом </w:t>
            </w:r>
            <w:r w:rsidRPr="00356973">
              <w:rPr>
                <w:color w:val="auto"/>
                <w:lang w:val="en-US"/>
              </w:rPr>
              <w:t xml:space="preserve">I </w:t>
            </w:r>
            <w:r w:rsidRPr="00356973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Петрова Лидия</w:t>
            </w:r>
          </w:p>
        </w:tc>
        <w:tc>
          <w:tcPr>
            <w:tcW w:w="1984" w:type="dxa"/>
          </w:tcPr>
          <w:p w:rsidR="00356973" w:rsidRPr="0040428E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356973">
              <w:rPr>
                <w:color w:val="auto"/>
              </w:rPr>
              <w:t xml:space="preserve">Диплом </w:t>
            </w:r>
            <w:r w:rsidRPr="00356973">
              <w:rPr>
                <w:color w:val="auto"/>
                <w:lang w:val="en-US"/>
              </w:rPr>
              <w:t xml:space="preserve">II </w:t>
            </w:r>
            <w:r w:rsidRPr="00356973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Зырянова Дарья</w:t>
            </w:r>
          </w:p>
        </w:tc>
        <w:tc>
          <w:tcPr>
            <w:tcW w:w="1984" w:type="dxa"/>
          </w:tcPr>
          <w:p w:rsidR="00356973" w:rsidRPr="0040428E" w:rsidRDefault="00356973" w:rsidP="00356973">
            <w:pPr>
              <w:ind w:left="0" w:hanging="142"/>
              <w:jc w:val="center"/>
              <w:rPr>
                <w:color w:val="auto"/>
              </w:rPr>
            </w:pPr>
            <w:r w:rsidRPr="00356973">
              <w:rPr>
                <w:color w:val="auto"/>
              </w:rPr>
              <w:t xml:space="preserve">Диплом </w:t>
            </w:r>
            <w:r w:rsidRPr="00356973">
              <w:rPr>
                <w:color w:val="auto"/>
                <w:lang w:val="en-US"/>
              </w:rPr>
              <w:t xml:space="preserve">II </w:t>
            </w:r>
            <w:r w:rsidRPr="00356973"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Митрофанов Вячеслав</w:t>
            </w:r>
          </w:p>
        </w:tc>
        <w:tc>
          <w:tcPr>
            <w:tcW w:w="1984" w:type="dxa"/>
          </w:tcPr>
          <w:p w:rsidR="00356973" w:rsidRPr="00356973" w:rsidRDefault="00356973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 w:val="restart"/>
          </w:tcPr>
          <w:p w:rsidR="00356973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44" w:type="dxa"/>
            <w:vMerge w:val="restart"/>
          </w:tcPr>
          <w:p w:rsidR="00356973" w:rsidRPr="00DA2E3E" w:rsidRDefault="0035697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Кружковое объединение «Шахматы»</w:t>
            </w:r>
          </w:p>
          <w:p w:rsidR="00356973" w:rsidRPr="00DA2E3E" w:rsidRDefault="0035697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(Педагог Пызгун С.Ф.)</w:t>
            </w:r>
          </w:p>
        </w:tc>
        <w:tc>
          <w:tcPr>
            <w:tcW w:w="2827" w:type="dxa"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Открытое первенство Ульчского района по теннису</w:t>
            </w:r>
          </w:p>
        </w:tc>
        <w:tc>
          <w:tcPr>
            <w:tcW w:w="2560" w:type="dxa"/>
            <w:gridSpan w:val="3"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24 участника</w:t>
            </w:r>
          </w:p>
        </w:tc>
        <w:tc>
          <w:tcPr>
            <w:tcW w:w="1984" w:type="dxa"/>
          </w:tcPr>
          <w:p w:rsidR="00356973" w:rsidRP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356973" w:rsidRPr="00ED38E8" w:rsidTr="006B7513">
        <w:trPr>
          <w:trHeight w:val="500"/>
        </w:trPr>
        <w:tc>
          <w:tcPr>
            <w:tcW w:w="432" w:type="dxa"/>
            <w:vMerge/>
          </w:tcPr>
          <w:p w:rsidR="00356973" w:rsidRDefault="0035697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56973" w:rsidRPr="00DA2E3E" w:rsidRDefault="00356973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Товарищеская встреча по теннису</w:t>
            </w:r>
          </w:p>
        </w:tc>
        <w:tc>
          <w:tcPr>
            <w:tcW w:w="2560" w:type="dxa"/>
            <w:gridSpan w:val="3"/>
          </w:tcPr>
          <w:p w:rsidR="00356973" w:rsidRDefault="0035697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27 участников</w:t>
            </w:r>
          </w:p>
        </w:tc>
        <w:tc>
          <w:tcPr>
            <w:tcW w:w="1984" w:type="dxa"/>
          </w:tcPr>
          <w:p w:rsidR="00356973" w:rsidRPr="0040428E" w:rsidRDefault="00356973" w:rsidP="00B131AA">
            <w:pPr>
              <w:ind w:left="0" w:hanging="142"/>
              <w:jc w:val="center"/>
              <w:rPr>
                <w:color w:val="auto"/>
              </w:rPr>
            </w:pPr>
            <w:r w:rsidRPr="00356973">
              <w:rPr>
                <w:color w:val="auto"/>
              </w:rPr>
              <w:t xml:space="preserve">Диплом </w:t>
            </w:r>
            <w:r w:rsidRPr="00356973">
              <w:rPr>
                <w:color w:val="auto"/>
                <w:lang w:val="en-US"/>
              </w:rPr>
              <w:t xml:space="preserve">II </w:t>
            </w:r>
            <w:r w:rsidRPr="00356973"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550"/>
        </w:trPr>
        <w:tc>
          <w:tcPr>
            <w:tcW w:w="432" w:type="dxa"/>
            <w:vMerge w:val="restart"/>
          </w:tcPr>
          <w:p w:rsidR="00DA2E3E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44" w:type="dxa"/>
            <w:vMerge w:val="restart"/>
          </w:tcPr>
          <w:p w:rsidR="00DA2E3E" w:rsidRPr="00DA2E3E" w:rsidRDefault="00DA2E3E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Кружковое объединение «Сказочная страна» (педагог Воеводина В.Б.)</w:t>
            </w:r>
          </w:p>
        </w:tc>
        <w:tc>
          <w:tcPr>
            <w:tcW w:w="2827" w:type="dxa"/>
            <w:vMerge w:val="restart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ДПИ «Осенняя фантазия»</w:t>
            </w: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Недорез</w:t>
            </w:r>
            <w:proofErr w:type="spellEnd"/>
            <w:r>
              <w:rPr>
                <w:color w:val="auto"/>
              </w:rPr>
              <w:t xml:space="preserve"> Екатерина</w:t>
            </w:r>
          </w:p>
        </w:tc>
        <w:tc>
          <w:tcPr>
            <w:tcW w:w="1984" w:type="dxa"/>
          </w:tcPr>
          <w:p w:rsidR="00DA2E3E" w:rsidRPr="00356973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DA2E3E" w:rsidRPr="00ED38E8" w:rsidTr="006B7513">
        <w:trPr>
          <w:trHeight w:val="403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356973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Буравченко</w:t>
            </w:r>
            <w:proofErr w:type="spellEnd"/>
            <w:r>
              <w:rPr>
                <w:color w:val="auto"/>
              </w:rPr>
              <w:t xml:space="preserve"> Галина и Сучкова </w:t>
            </w:r>
            <w:proofErr w:type="spellStart"/>
            <w:r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DA2E3E" w:rsidRPr="00356973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475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Володина Екатерина</w:t>
            </w:r>
          </w:p>
        </w:tc>
        <w:tc>
          <w:tcPr>
            <w:tcW w:w="1984" w:type="dxa"/>
          </w:tcPr>
          <w:p w:rsidR="00DA2E3E" w:rsidRPr="00356973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Гран-при</w:t>
            </w:r>
          </w:p>
        </w:tc>
      </w:tr>
      <w:tr w:rsidR="00DA2E3E" w:rsidRPr="00ED38E8" w:rsidTr="006B7513">
        <w:trPr>
          <w:trHeight w:val="463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Маевская Дарья</w:t>
            </w:r>
          </w:p>
        </w:tc>
        <w:tc>
          <w:tcPr>
            <w:tcW w:w="1984" w:type="dxa"/>
          </w:tcPr>
          <w:p w:rsidR="00DA2E3E" w:rsidRPr="00356973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III </w:t>
            </w:r>
            <w:r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313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Никифорова Екатерина</w:t>
            </w:r>
          </w:p>
        </w:tc>
        <w:tc>
          <w:tcPr>
            <w:tcW w:w="1984" w:type="dxa"/>
          </w:tcPr>
          <w:p w:rsidR="00DA2E3E" w:rsidRPr="00356973" w:rsidRDefault="00DA2E3E" w:rsidP="0035697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</w:t>
            </w:r>
            <w:r w:rsidRPr="0035697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</w:t>
            </w:r>
            <w:r w:rsidRPr="00356973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III</w:t>
            </w:r>
            <w:r w:rsidRPr="00356973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ДПИ «Чудеса своими руками»</w:t>
            </w: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Володина Екатерина</w:t>
            </w:r>
          </w:p>
        </w:tc>
        <w:tc>
          <w:tcPr>
            <w:tcW w:w="1984" w:type="dxa"/>
          </w:tcPr>
          <w:p w:rsidR="00DA2E3E" w:rsidRP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Комарова Надежда</w:t>
            </w:r>
          </w:p>
        </w:tc>
        <w:tc>
          <w:tcPr>
            <w:tcW w:w="1984" w:type="dxa"/>
          </w:tcPr>
          <w:p w:rsidR="00DA2E3E" w:rsidRPr="00356973" w:rsidRDefault="00DA2E3E" w:rsidP="00DA2E3E">
            <w:pPr>
              <w:ind w:left="0" w:hanging="142"/>
              <w:jc w:val="center"/>
              <w:rPr>
                <w:color w:val="auto"/>
              </w:rPr>
            </w:pPr>
            <w:r w:rsidRPr="00DA2E3E">
              <w:rPr>
                <w:color w:val="auto"/>
              </w:rPr>
              <w:t xml:space="preserve">Диплом </w:t>
            </w:r>
            <w:r w:rsidRPr="00DA2E3E">
              <w:rPr>
                <w:color w:val="auto"/>
                <w:lang w:val="en-US"/>
              </w:rPr>
              <w:t>III</w:t>
            </w:r>
            <w:r w:rsidRPr="00DA2E3E">
              <w:rPr>
                <w:color w:val="auto"/>
              </w:rPr>
              <w:t xml:space="preserve"> 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Кужель</w:t>
            </w:r>
            <w:proofErr w:type="spellEnd"/>
            <w:r>
              <w:rPr>
                <w:color w:val="auto"/>
              </w:rPr>
              <w:t xml:space="preserve"> Татьяна</w:t>
            </w:r>
          </w:p>
        </w:tc>
        <w:tc>
          <w:tcPr>
            <w:tcW w:w="1984" w:type="dxa"/>
          </w:tcPr>
          <w:p w:rsidR="00DA2E3E" w:rsidRPr="00356973" w:rsidRDefault="00DA2E3E" w:rsidP="00B131AA">
            <w:pPr>
              <w:ind w:left="0" w:hanging="142"/>
              <w:jc w:val="center"/>
              <w:rPr>
                <w:color w:val="auto"/>
              </w:rPr>
            </w:pPr>
            <w:r w:rsidRPr="00DA2E3E">
              <w:rPr>
                <w:color w:val="auto"/>
              </w:rPr>
              <w:t xml:space="preserve">Диплом </w:t>
            </w:r>
            <w:r w:rsidRPr="00DA2E3E">
              <w:rPr>
                <w:color w:val="auto"/>
                <w:lang w:val="en-US"/>
              </w:rPr>
              <w:t>II</w:t>
            </w:r>
            <w:r w:rsidRPr="00DA2E3E">
              <w:rPr>
                <w:color w:val="auto"/>
              </w:rPr>
              <w:t xml:space="preserve"> и </w:t>
            </w:r>
            <w:r w:rsidRPr="00DA2E3E">
              <w:rPr>
                <w:color w:val="auto"/>
                <w:lang w:val="en-US"/>
              </w:rPr>
              <w:t>III</w:t>
            </w:r>
            <w:r w:rsidRPr="00DA2E3E">
              <w:rPr>
                <w:color w:val="auto"/>
              </w:rPr>
              <w:t xml:space="preserve"> 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этап краевого конкурса детского рисунка «Зимний вернисаж»</w:t>
            </w: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Данкан</w:t>
            </w:r>
            <w:proofErr w:type="spellEnd"/>
            <w:r>
              <w:rPr>
                <w:color w:val="auto"/>
              </w:rPr>
              <w:t xml:space="preserve"> Маргарита</w:t>
            </w:r>
          </w:p>
        </w:tc>
        <w:tc>
          <w:tcPr>
            <w:tcW w:w="1984" w:type="dxa"/>
          </w:tcPr>
          <w:p w:rsidR="00DA2E3E" w:rsidRP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 w:rsidRPr="00DA2E3E">
              <w:rPr>
                <w:color w:val="auto"/>
              </w:rPr>
              <w:t xml:space="preserve">Диплом </w:t>
            </w:r>
            <w:r w:rsidRPr="00DA2E3E">
              <w:rPr>
                <w:color w:val="auto"/>
                <w:lang w:val="en-US"/>
              </w:rPr>
              <w:t xml:space="preserve">I </w:t>
            </w:r>
            <w:r w:rsidRPr="00DA2E3E"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Сучкова </w:t>
            </w:r>
            <w:proofErr w:type="spellStart"/>
            <w:r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DA2E3E" w:rsidRP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 w:rsidRPr="00DA2E3E">
              <w:rPr>
                <w:color w:val="auto"/>
              </w:rPr>
              <w:t xml:space="preserve">Диплом </w:t>
            </w:r>
            <w:r w:rsidRPr="00DA2E3E">
              <w:rPr>
                <w:color w:val="auto"/>
                <w:lang w:val="en-US"/>
              </w:rPr>
              <w:t>I</w:t>
            </w:r>
            <w:r>
              <w:rPr>
                <w:color w:val="auto"/>
                <w:lang w:val="en-US"/>
              </w:rPr>
              <w:t>I</w:t>
            </w:r>
            <w:r w:rsidRPr="00DA2E3E">
              <w:rPr>
                <w:color w:val="auto"/>
                <w:lang w:val="en-US"/>
              </w:rPr>
              <w:t xml:space="preserve"> </w:t>
            </w:r>
            <w:r w:rsidRPr="00DA2E3E">
              <w:rPr>
                <w:color w:val="auto"/>
              </w:rPr>
              <w:t>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DA2E3E" w:rsidRDefault="00DA2E3E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Никифорова Екатерина</w:t>
            </w:r>
          </w:p>
        </w:tc>
        <w:tc>
          <w:tcPr>
            <w:tcW w:w="1984" w:type="dxa"/>
          </w:tcPr>
          <w:p w:rsidR="00DA2E3E" w:rsidRP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 w:val="restart"/>
          </w:tcPr>
          <w:p w:rsidR="007A65AB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944" w:type="dxa"/>
            <w:vMerge w:val="restart"/>
          </w:tcPr>
          <w:p w:rsidR="007A65AB" w:rsidRPr="007A65AB" w:rsidRDefault="007A65AB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7A65AB">
              <w:rPr>
                <w:b/>
                <w:i/>
                <w:color w:val="auto"/>
              </w:rPr>
              <w:t>Кружковое объединение «</w:t>
            </w:r>
            <w:proofErr w:type="spellStart"/>
            <w:r w:rsidRPr="007A65AB">
              <w:rPr>
                <w:b/>
                <w:i/>
                <w:color w:val="auto"/>
              </w:rPr>
              <w:t>Умейка</w:t>
            </w:r>
            <w:proofErr w:type="spellEnd"/>
            <w:r w:rsidRPr="007A65AB">
              <w:rPr>
                <w:b/>
                <w:i/>
                <w:color w:val="auto"/>
              </w:rPr>
              <w:t xml:space="preserve"> (педагог Цунская С.В.)</w:t>
            </w:r>
          </w:p>
        </w:tc>
        <w:tc>
          <w:tcPr>
            <w:tcW w:w="2827" w:type="dxa"/>
            <w:vMerge w:val="restart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Конкурс-выставка ДПИ «Радуга талантов»</w:t>
            </w: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7A65AB" w:rsidRP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Калинин Иван</w:t>
            </w:r>
          </w:p>
        </w:tc>
        <w:tc>
          <w:tcPr>
            <w:tcW w:w="1984" w:type="dxa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 w:rsidRPr="007A65AB">
              <w:rPr>
                <w:color w:val="auto"/>
              </w:rPr>
              <w:t xml:space="preserve">Диплом </w:t>
            </w:r>
            <w:r w:rsidRPr="007A65AB">
              <w:rPr>
                <w:color w:val="auto"/>
                <w:lang w:val="en-US"/>
              </w:rPr>
              <w:t>III</w:t>
            </w:r>
            <w:r w:rsidRPr="007A65AB">
              <w:rPr>
                <w:color w:val="auto"/>
              </w:rPr>
              <w:t xml:space="preserve"> степени</w:t>
            </w:r>
          </w:p>
        </w:tc>
      </w:tr>
      <w:tr w:rsidR="00DA2E3E" w:rsidRPr="00ED38E8" w:rsidTr="006B7513">
        <w:trPr>
          <w:trHeight w:val="500"/>
        </w:trPr>
        <w:tc>
          <w:tcPr>
            <w:tcW w:w="432" w:type="dxa"/>
            <w:vMerge/>
          </w:tcPr>
          <w:p w:rsidR="00DA2E3E" w:rsidRDefault="00DA2E3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A2E3E" w:rsidRDefault="00DA2E3E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</w:tcPr>
          <w:p w:rsidR="00DA2E3E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Конкурс-выставка ДПИ «Радуга талантов»</w:t>
            </w:r>
          </w:p>
        </w:tc>
        <w:tc>
          <w:tcPr>
            <w:tcW w:w="2560" w:type="dxa"/>
            <w:gridSpan w:val="3"/>
          </w:tcPr>
          <w:p w:rsidR="00DA2E3E" w:rsidRP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DA2E3E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Конкурс-выставка ДПИ «Чудеса своими </w:t>
            </w:r>
            <w:r>
              <w:rPr>
                <w:color w:val="auto"/>
              </w:rPr>
              <w:lastRenderedPageBreak/>
              <w:t>руками»</w:t>
            </w: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Коллективная работа</w:t>
            </w:r>
          </w:p>
        </w:tc>
        <w:tc>
          <w:tcPr>
            <w:tcW w:w="1984" w:type="dxa"/>
          </w:tcPr>
          <w:p w:rsidR="007A65AB" w:rsidRP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Калинин Иван</w:t>
            </w:r>
          </w:p>
        </w:tc>
        <w:tc>
          <w:tcPr>
            <w:tcW w:w="1984" w:type="dxa"/>
          </w:tcPr>
          <w:p w:rsidR="007A65AB" w:rsidRP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 w:val="restart"/>
          </w:tcPr>
          <w:p w:rsidR="007A65AB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8.</w:t>
            </w:r>
          </w:p>
        </w:tc>
        <w:tc>
          <w:tcPr>
            <w:tcW w:w="1944" w:type="dxa"/>
            <w:vMerge w:val="restart"/>
          </w:tcPr>
          <w:p w:rsidR="007A65AB" w:rsidRDefault="007A65AB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7A65AB">
              <w:rPr>
                <w:b/>
                <w:i/>
                <w:color w:val="auto"/>
              </w:rPr>
              <w:t>Кружковое объединение</w:t>
            </w:r>
          </w:p>
          <w:p w:rsidR="007A65AB" w:rsidRPr="007A65AB" w:rsidRDefault="007A65AB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«Экология и творчество»</w:t>
            </w:r>
            <w:r w:rsidRPr="007A65AB">
              <w:rPr>
                <w:b/>
                <w:i/>
                <w:color w:val="auto"/>
              </w:rPr>
              <w:t xml:space="preserve"> (педагог Арутюнян О.В.)</w:t>
            </w:r>
          </w:p>
        </w:tc>
        <w:tc>
          <w:tcPr>
            <w:tcW w:w="2827" w:type="dxa"/>
            <w:vMerge w:val="restart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ДПИ «Подари себе праздник»</w:t>
            </w: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Зуева Анастасия</w:t>
            </w:r>
          </w:p>
        </w:tc>
        <w:tc>
          <w:tcPr>
            <w:tcW w:w="1984" w:type="dxa"/>
            <w:vMerge w:val="restart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 w:rsidRPr="007A65AB">
              <w:rPr>
                <w:color w:val="auto"/>
              </w:rPr>
              <w:t xml:space="preserve">Диплом </w:t>
            </w:r>
            <w:r w:rsidRPr="007A65AB">
              <w:rPr>
                <w:color w:val="auto"/>
                <w:lang w:val="en-US"/>
              </w:rPr>
              <w:t xml:space="preserve">I </w:t>
            </w:r>
            <w:r w:rsidRPr="007A65AB">
              <w:rPr>
                <w:color w:val="auto"/>
              </w:rPr>
              <w:t>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Харитонова Наталья</w:t>
            </w:r>
          </w:p>
        </w:tc>
        <w:tc>
          <w:tcPr>
            <w:tcW w:w="198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Никита</w:t>
            </w:r>
          </w:p>
        </w:tc>
        <w:tc>
          <w:tcPr>
            <w:tcW w:w="198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Евгений</w:t>
            </w:r>
          </w:p>
        </w:tc>
        <w:tc>
          <w:tcPr>
            <w:tcW w:w="198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7A65AB" w:rsidRDefault="007A65AB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конкурс-выставка ДПИ «Чудеса своими руками»</w:t>
            </w:r>
          </w:p>
        </w:tc>
        <w:tc>
          <w:tcPr>
            <w:tcW w:w="2560" w:type="dxa"/>
            <w:gridSpan w:val="3"/>
          </w:tcPr>
          <w:p w:rsidR="007A65AB" w:rsidRDefault="007A65AB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Зуева Анастасия</w:t>
            </w:r>
          </w:p>
        </w:tc>
        <w:tc>
          <w:tcPr>
            <w:tcW w:w="1984" w:type="dxa"/>
          </w:tcPr>
          <w:p w:rsidR="007A65AB" w:rsidRP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Харитонова Наталья</w:t>
            </w:r>
          </w:p>
        </w:tc>
        <w:tc>
          <w:tcPr>
            <w:tcW w:w="1984" w:type="dxa"/>
          </w:tcPr>
          <w:p w:rsidR="007A65AB" w:rsidRP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7A65AB" w:rsidRPr="00ED38E8" w:rsidTr="006B7513">
        <w:trPr>
          <w:trHeight w:val="500"/>
        </w:trPr>
        <w:tc>
          <w:tcPr>
            <w:tcW w:w="432" w:type="dxa"/>
            <w:vMerge/>
          </w:tcPr>
          <w:p w:rsidR="007A65AB" w:rsidRDefault="007A65A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7A65AB" w:rsidRDefault="007A65AB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Пассар</w:t>
            </w:r>
            <w:proofErr w:type="spellEnd"/>
            <w:r>
              <w:rPr>
                <w:color w:val="auto"/>
              </w:rPr>
              <w:t xml:space="preserve"> Алексей</w:t>
            </w:r>
          </w:p>
        </w:tc>
        <w:tc>
          <w:tcPr>
            <w:tcW w:w="1984" w:type="dxa"/>
          </w:tcPr>
          <w:p w:rsidR="007A65AB" w:rsidRDefault="007A65A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Гран-при</w:t>
            </w:r>
          </w:p>
        </w:tc>
      </w:tr>
      <w:tr w:rsidR="00B05D37" w:rsidRPr="00ED38E8" w:rsidTr="006B7513">
        <w:trPr>
          <w:trHeight w:val="500"/>
        </w:trPr>
        <w:tc>
          <w:tcPr>
            <w:tcW w:w="432" w:type="dxa"/>
            <w:vMerge w:val="restart"/>
          </w:tcPr>
          <w:p w:rsidR="00B05D37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1944" w:type="dxa"/>
            <w:vMerge w:val="restart"/>
          </w:tcPr>
          <w:p w:rsidR="00B05D37" w:rsidRPr="00B05D37" w:rsidRDefault="00B05D37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B05D37">
              <w:rPr>
                <w:b/>
                <w:i/>
                <w:color w:val="auto"/>
              </w:rPr>
              <w:t>Кружковое объединение «МЭДЭ» (педагог Матвеева Т.Б.)</w:t>
            </w:r>
          </w:p>
        </w:tc>
        <w:tc>
          <w:tcPr>
            <w:tcW w:w="2827" w:type="dxa"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 w:rsidRPr="00B05D37">
              <w:rPr>
                <w:color w:val="auto"/>
              </w:rPr>
              <w:t>Районный конкурс ДПИ «Подари себе праздник»</w:t>
            </w:r>
          </w:p>
        </w:tc>
        <w:tc>
          <w:tcPr>
            <w:tcW w:w="2560" w:type="dxa"/>
            <w:gridSpan w:val="3"/>
          </w:tcPr>
          <w:p w:rsidR="00B05D37" w:rsidRDefault="00B05D37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Коллективная работа</w:t>
            </w:r>
          </w:p>
        </w:tc>
        <w:tc>
          <w:tcPr>
            <w:tcW w:w="1984" w:type="dxa"/>
          </w:tcPr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B05D37" w:rsidRPr="00ED38E8" w:rsidTr="006B7513">
        <w:trPr>
          <w:trHeight w:val="500"/>
        </w:trPr>
        <w:tc>
          <w:tcPr>
            <w:tcW w:w="432" w:type="dxa"/>
            <w:vMerge/>
          </w:tcPr>
          <w:p w:rsidR="00B05D37" w:rsidRDefault="00B05D37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B05D37" w:rsidRDefault="00B05D37" w:rsidP="00B05D37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театральных постановок «МиниАрт», посвященный Году театра в России</w:t>
            </w:r>
          </w:p>
        </w:tc>
        <w:tc>
          <w:tcPr>
            <w:tcW w:w="2560" w:type="dxa"/>
            <w:gridSpan w:val="3"/>
          </w:tcPr>
          <w:p w:rsidR="00B05D37" w:rsidRDefault="00B05D37" w:rsidP="00B05D37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Миронов Егор</w:t>
            </w:r>
          </w:p>
        </w:tc>
        <w:tc>
          <w:tcPr>
            <w:tcW w:w="1984" w:type="dxa"/>
          </w:tcPr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и</w:t>
            </w:r>
            <w:r w:rsidRPr="00B05D37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II</w:t>
            </w:r>
            <w:r w:rsidRPr="00B05D37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степени</w:t>
            </w:r>
          </w:p>
        </w:tc>
      </w:tr>
      <w:tr w:rsidR="00B05D37" w:rsidRPr="00ED38E8" w:rsidTr="006B7513">
        <w:trPr>
          <w:trHeight w:val="500"/>
        </w:trPr>
        <w:tc>
          <w:tcPr>
            <w:tcW w:w="432" w:type="dxa"/>
            <w:vMerge/>
          </w:tcPr>
          <w:p w:rsidR="00B05D37" w:rsidRDefault="00B05D37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B05D37" w:rsidRDefault="00B05D37" w:rsidP="00B05D37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Иванова Анна</w:t>
            </w:r>
          </w:p>
        </w:tc>
        <w:tc>
          <w:tcPr>
            <w:tcW w:w="1984" w:type="dxa"/>
          </w:tcPr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степени</w:t>
            </w:r>
            <w:r>
              <w:rPr>
                <w:color w:val="auto"/>
                <w:lang w:val="en-US"/>
              </w:rPr>
              <w:t xml:space="preserve"> </w:t>
            </w:r>
          </w:p>
        </w:tc>
      </w:tr>
      <w:tr w:rsidR="00B05D37" w:rsidRPr="00ED38E8" w:rsidTr="006B7513">
        <w:trPr>
          <w:trHeight w:val="500"/>
        </w:trPr>
        <w:tc>
          <w:tcPr>
            <w:tcW w:w="432" w:type="dxa"/>
          </w:tcPr>
          <w:p w:rsidR="00B05D37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944" w:type="dxa"/>
          </w:tcPr>
          <w:p w:rsidR="006B7513" w:rsidRPr="006B7513" w:rsidRDefault="006B7513" w:rsidP="006B7513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6B7513">
              <w:rPr>
                <w:b/>
                <w:i/>
                <w:color w:val="auto"/>
              </w:rPr>
              <w:t>Кружковое объединение «Экономика»</w:t>
            </w:r>
          </w:p>
          <w:p w:rsidR="00B05D37" w:rsidRDefault="006B7513" w:rsidP="006B7513">
            <w:pPr>
              <w:ind w:left="0" w:hanging="142"/>
              <w:jc w:val="center"/>
              <w:rPr>
                <w:color w:val="auto"/>
              </w:rPr>
            </w:pPr>
            <w:r w:rsidRPr="006B7513">
              <w:rPr>
                <w:b/>
                <w:i/>
                <w:color w:val="auto"/>
              </w:rPr>
              <w:t>(педагог Молокова Н.А.)</w:t>
            </w:r>
          </w:p>
        </w:tc>
        <w:tc>
          <w:tcPr>
            <w:tcW w:w="2827" w:type="dxa"/>
          </w:tcPr>
          <w:p w:rsidR="00B05D37" w:rsidRDefault="006B751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Районная краеведческая викторина «Мир Мельпомены»</w:t>
            </w:r>
          </w:p>
        </w:tc>
        <w:tc>
          <w:tcPr>
            <w:tcW w:w="2560" w:type="dxa"/>
            <w:gridSpan w:val="3"/>
          </w:tcPr>
          <w:p w:rsidR="00B05D37" w:rsidRDefault="006B7513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Солохненко</w:t>
            </w:r>
            <w:proofErr w:type="spellEnd"/>
            <w:r>
              <w:rPr>
                <w:color w:val="auto"/>
              </w:rPr>
              <w:t xml:space="preserve"> Константин</w:t>
            </w:r>
          </w:p>
        </w:tc>
        <w:tc>
          <w:tcPr>
            <w:tcW w:w="1984" w:type="dxa"/>
          </w:tcPr>
          <w:p w:rsidR="00B05D37" w:rsidRPr="006B7513" w:rsidRDefault="006B751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50"/>
        </w:trPr>
        <w:tc>
          <w:tcPr>
            <w:tcW w:w="432" w:type="dxa"/>
            <w:vMerge w:val="restart"/>
          </w:tcPr>
          <w:p w:rsidR="00E95F3C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1944" w:type="dxa"/>
            <w:vMerge w:val="restart"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6B7513">
              <w:rPr>
                <w:b/>
                <w:i/>
                <w:color w:val="auto"/>
              </w:rPr>
              <w:t xml:space="preserve">Кружковое объединение «Студия </w:t>
            </w:r>
            <w:proofErr w:type="gramStart"/>
            <w:r w:rsidRPr="006B7513">
              <w:rPr>
                <w:b/>
                <w:i/>
                <w:color w:val="auto"/>
              </w:rPr>
              <w:t>ИЗО</w:t>
            </w:r>
            <w:proofErr w:type="gramEnd"/>
            <w:r w:rsidRPr="006B7513">
              <w:rPr>
                <w:b/>
                <w:i/>
                <w:color w:val="auto"/>
              </w:rPr>
              <w:t>» (педагог Воинова И.Р.)</w:t>
            </w:r>
          </w:p>
        </w:tc>
        <w:tc>
          <w:tcPr>
            <w:tcW w:w="2827" w:type="dxa"/>
            <w:vMerge w:val="restart"/>
          </w:tcPr>
          <w:p w:rsidR="00E95F3C" w:rsidRDefault="00E95F3C" w:rsidP="006B7513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ДПИ «Осенняя фантазия»</w:t>
            </w: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Михайлова Валерия</w:t>
            </w:r>
          </w:p>
        </w:tc>
        <w:tc>
          <w:tcPr>
            <w:tcW w:w="1984" w:type="dxa"/>
          </w:tcPr>
          <w:p w:rsidR="00E95F3C" w:rsidRPr="006B7513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Ткачук Александра</w:t>
            </w:r>
          </w:p>
        </w:tc>
        <w:tc>
          <w:tcPr>
            <w:tcW w:w="1984" w:type="dxa"/>
          </w:tcPr>
          <w:p w:rsidR="00E95F3C" w:rsidRPr="006B7513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этап краевого конкурса «Нет родней и краше стороны моей»</w:t>
            </w: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Фисенко Виктория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proofErr w:type="gramStart"/>
            <w:r>
              <w:rPr>
                <w:color w:val="auto"/>
                <w:lang w:val="en-US"/>
              </w:rPr>
              <w:t>c</w:t>
            </w:r>
            <w:proofErr w:type="spellStart"/>
            <w:proofErr w:type="gramEnd"/>
            <w:r>
              <w:rPr>
                <w:color w:val="auto"/>
              </w:rPr>
              <w:t>тепени</w:t>
            </w:r>
            <w:proofErr w:type="spellEnd"/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Красикова Диана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Михайлова Валерия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конкурс ДПИ «Подари себе праздник»</w:t>
            </w: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Фисенко Виктория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E95F3C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Куйвашева</w:t>
            </w:r>
            <w:proofErr w:type="spellEnd"/>
            <w:r>
              <w:rPr>
                <w:color w:val="auto"/>
              </w:rPr>
              <w:t xml:space="preserve"> Мария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E95F3C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Миронова </w:t>
            </w:r>
            <w:proofErr w:type="spellStart"/>
            <w:r>
              <w:rPr>
                <w:color w:val="auto"/>
              </w:rPr>
              <w:t>Милисса</w:t>
            </w:r>
            <w:proofErr w:type="spellEnd"/>
          </w:p>
        </w:tc>
        <w:tc>
          <w:tcPr>
            <w:tcW w:w="1984" w:type="dxa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 w:rsidRPr="00E95F3C">
              <w:rPr>
                <w:color w:val="auto"/>
              </w:rPr>
              <w:t xml:space="preserve">Диплом </w:t>
            </w:r>
            <w:r w:rsidRPr="00E95F3C">
              <w:rPr>
                <w:color w:val="auto"/>
                <w:lang w:val="en-US"/>
              </w:rPr>
              <w:t xml:space="preserve">II </w:t>
            </w:r>
            <w:r w:rsidRPr="00E95F3C">
              <w:rPr>
                <w:color w:val="auto"/>
              </w:rPr>
              <w:lastRenderedPageBreak/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Перевозчикова Екатерина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Дяксул</w:t>
            </w:r>
            <w:proofErr w:type="spellEnd"/>
            <w:r>
              <w:rPr>
                <w:color w:val="auto"/>
              </w:rPr>
              <w:t xml:space="preserve"> Виктория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Горшкова Арина</w:t>
            </w:r>
          </w:p>
        </w:tc>
        <w:tc>
          <w:tcPr>
            <w:tcW w:w="1984" w:type="dxa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 w:rsidRPr="00E95F3C">
              <w:rPr>
                <w:color w:val="auto"/>
              </w:rPr>
              <w:t xml:space="preserve">Диплом </w:t>
            </w:r>
            <w:r w:rsidRPr="00E95F3C">
              <w:rPr>
                <w:color w:val="auto"/>
                <w:lang w:val="en-US"/>
              </w:rPr>
              <w:t xml:space="preserve">I </w:t>
            </w:r>
            <w:r w:rsidRPr="00E95F3C"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Михайлова Валерия</w:t>
            </w:r>
          </w:p>
        </w:tc>
        <w:tc>
          <w:tcPr>
            <w:tcW w:w="1984" w:type="dxa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 w:rsidRPr="00E95F3C">
              <w:rPr>
                <w:color w:val="auto"/>
              </w:rPr>
              <w:t xml:space="preserve">Диплом </w:t>
            </w:r>
            <w:r w:rsidRPr="00E95F3C">
              <w:rPr>
                <w:color w:val="auto"/>
                <w:lang w:val="en-US"/>
              </w:rPr>
              <w:t xml:space="preserve">II </w:t>
            </w:r>
            <w:r w:rsidRPr="00E95F3C"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Малянова</w:t>
            </w:r>
            <w:proofErr w:type="spellEnd"/>
            <w:r>
              <w:rPr>
                <w:color w:val="auto"/>
              </w:rPr>
              <w:t xml:space="preserve"> Варвара</w:t>
            </w:r>
          </w:p>
        </w:tc>
        <w:tc>
          <w:tcPr>
            <w:tcW w:w="1984" w:type="dxa"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 w:rsidRPr="00E95F3C">
              <w:rPr>
                <w:color w:val="auto"/>
              </w:rPr>
              <w:t xml:space="preserve">Диплом </w:t>
            </w:r>
            <w:r w:rsidRPr="00E95F3C">
              <w:rPr>
                <w:color w:val="auto"/>
                <w:lang w:val="en-US"/>
              </w:rPr>
              <w:t xml:space="preserve">II </w:t>
            </w:r>
            <w:r w:rsidRPr="00E95F3C"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Кудрявцев Роман 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III </w:t>
            </w:r>
            <w:r>
              <w:rPr>
                <w:color w:val="auto"/>
              </w:rPr>
              <w:t>степени</w:t>
            </w:r>
          </w:p>
        </w:tc>
      </w:tr>
      <w:tr w:rsidR="00E95F3C" w:rsidRPr="00ED38E8" w:rsidTr="006B7513">
        <w:trPr>
          <w:trHeight w:val="463"/>
        </w:trPr>
        <w:tc>
          <w:tcPr>
            <w:tcW w:w="432" w:type="dxa"/>
            <w:vMerge/>
          </w:tcPr>
          <w:p w:rsidR="00E95F3C" w:rsidRDefault="00E95F3C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95F3C" w:rsidRPr="006B7513" w:rsidRDefault="00E95F3C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95F3C" w:rsidRDefault="00E95F3C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Кошкин Данил</w:t>
            </w:r>
          </w:p>
        </w:tc>
        <w:tc>
          <w:tcPr>
            <w:tcW w:w="1984" w:type="dxa"/>
          </w:tcPr>
          <w:p w:rsidR="00E95F3C" w:rsidRPr="00E95F3C" w:rsidRDefault="00E95F3C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III </w:t>
            </w:r>
            <w:r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Районный этап краевого конкурса детского рисунка «Зимний вернисаж»</w:t>
            </w: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Куйвашева</w:t>
            </w:r>
            <w:proofErr w:type="spellEnd"/>
            <w:r>
              <w:rPr>
                <w:color w:val="auto"/>
              </w:rPr>
              <w:t xml:space="preserve"> Мария</w:t>
            </w:r>
          </w:p>
        </w:tc>
        <w:tc>
          <w:tcPr>
            <w:tcW w:w="1984" w:type="dxa"/>
          </w:tcPr>
          <w:p w:rsidR="00CE2300" w:rsidRP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Дяксул</w:t>
            </w:r>
            <w:proofErr w:type="spellEnd"/>
            <w:r>
              <w:rPr>
                <w:color w:val="auto"/>
              </w:rPr>
              <w:t xml:space="preserve"> Виктория</w:t>
            </w:r>
          </w:p>
        </w:tc>
        <w:tc>
          <w:tcPr>
            <w:tcW w:w="1984" w:type="dxa"/>
          </w:tcPr>
          <w:p w:rsidR="00CE2300" w:rsidRP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Горшкова Арина</w:t>
            </w:r>
          </w:p>
        </w:tc>
        <w:tc>
          <w:tcPr>
            <w:tcW w:w="1984" w:type="dxa"/>
          </w:tcPr>
          <w:p w:rsidR="00CE2300" w:rsidRP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 w:rsidRPr="00CE2300">
              <w:rPr>
                <w:color w:val="auto"/>
              </w:rPr>
              <w:t>Районный конкурс-выставка ДПИ «Чудеса своими руками»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Борец Александра</w:t>
            </w:r>
          </w:p>
        </w:tc>
        <w:tc>
          <w:tcPr>
            <w:tcW w:w="1984" w:type="dxa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Гран-при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Куйвашева</w:t>
            </w:r>
            <w:proofErr w:type="spellEnd"/>
            <w:r>
              <w:rPr>
                <w:color w:val="auto"/>
              </w:rPr>
              <w:t xml:space="preserve"> Мария</w:t>
            </w:r>
          </w:p>
        </w:tc>
        <w:tc>
          <w:tcPr>
            <w:tcW w:w="1984" w:type="dxa"/>
          </w:tcPr>
          <w:p w:rsidR="00CE2300" w:rsidRP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Сучкова </w:t>
            </w:r>
            <w:proofErr w:type="spellStart"/>
            <w:r>
              <w:rPr>
                <w:color w:val="auto"/>
              </w:rPr>
              <w:t>Дарина</w:t>
            </w:r>
            <w:proofErr w:type="spellEnd"/>
          </w:p>
        </w:tc>
        <w:tc>
          <w:tcPr>
            <w:tcW w:w="1984" w:type="dxa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 w:rsidRPr="00CE2300">
              <w:rPr>
                <w:color w:val="auto"/>
              </w:rPr>
              <w:t xml:space="preserve">Диплом </w:t>
            </w:r>
            <w:r w:rsidRPr="00CE2300">
              <w:rPr>
                <w:color w:val="auto"/>
                <w:lang w:val="en-US"/>
              </w:rPr>
              <w:t xml:space="preserve">I </w:t>
            </w:r>
            <w:r w:rsidRPr="00CE2300"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Кошкин Данил</w:t>
            </w:r>
          </w:p>
        </w:tc>
        <w:tc>
          <w:tcPr>
            <w:tcW w:w="1984" w:type="dxa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 w:rsidRPr="00CE2300">
              <w:rPr>
                <w:color w:val="auto"/>
              </w:rPr>
              <w:t xml:space="preserve">Диплом </w:t>
            </w:r>
            <w:r w:rsidRPr="00CE2300">
              <w:rPr>
                <w:color w:val="auto"/>
                <w:lang w:val="en-US"/>
              </w:rPr>
              <w:t xml:space="preserve">I </w:t>
            </w:r>
            <w:r w:rsidRPr="00CE2300">
              <w:rPr>
                <w:color w:val="auto"/>
              </w:rPr>
              <w:t>степени</w:t>
            </w:r>
          </w:p>
        </w:tc>
      </w:tr>
      <w:tr w:rsidR="00CE2300" w:rsidRPr="00ED38E8" w:rsidTr="006B7513">
        <w:trPr>
          <w:trHeight w:val="463"/>
        </w:trPr>
        <w:tc>
          <w:tcPr>
            <w:tcW w:w="432" w:type="dxa"/>
            <w:vMerge/>
          </w:tcPr>
          <w:p w:rsidR="00CE2300" w:rsidRDefault="00CE2300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CE2300" w:rsidRPr="006B7513" w:rsidRDefault="00CE2300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CE2300" w:rsidRDefault="00CE2300" w:rsidP="007A65AB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Горшкова Арина</w:t>
            </w:r>
          </w:p>
        </w:tc>
        <w:tc>
          <w:tcPr>
            <w:tcW w:w="1984" w:type="dxa"/>
          </w:tcPr>
          <w:p w:rsidR="00CE2300" w:rsidRDefault="00CE2300" w:rsidP="00CE2300">
            <w:pPr>
              <w:ind w:left="0" w:hanging="142"/>
              <w:jc w:val="center"/>
              <w:rPr>
                <w:color w:val="auto"/>
              </w:rPr>
            </w:pPr>
            <w:r w:rsidRPr="00CE2300"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 w:rsidRPr="00CE2300">
              <w:rPr>
                <w:color w:val="auto"/>
                <w:lang w:val="en-US"/>
              </w:rPr>
              <w:t xml:space="preserve"> </w:t>
            </w:r>
            <w:r w:rsidRPr="00CE2300">
              <w:rPr>
                <w:color w:val="auto"/>
              </w:rPr>
              <w:t>степени</w:t>
            </w:r>
          </w:p>
        </w:tc>
      </w:tr>
      <w:tr w:rsidR="003E427A" w:rsidRPr="00ED38E8" w:rsidTr="006B7513">
        <w:trPr>
          <w:trHeight w:val="198"/>
        </w:trPr>
        <w:tc>
          <w:tcPr>
            <w:tcW w:w="432" w:type="dxa"/>
            <w:vMerge w:val="restart"/>
          </w:tcPr>
          <w:p w:rsidR="003E427A" w:rsidRPr="00DA2E3E" w:rsidRDefault="00CE2300" w:rsidP="00B131AA">
            <w:pPr>
              <w:ind w:hanging="86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12</w:t>
            </w:r>
            <w:r w:rsidR="003E427A" w:rsidRPr="00DA2E3E">
              <w:rPr>
                <w:b/>
                <w:i/>
                <w:color w:val="auto"/>
              </w:rPr>
              <w:t>.</w:t>
            </w:r>
          </w:p>
        </w:tc>
        <w:tc>
          <w:tcPr>
            <w:tcW w:w="1944" w:type="dxa"/>
            <w:vMerge w:val="restart"/>
          </w:tcPr>
          <w:p w:rsidR="003E427A" w:rsidRPr="00DA2E3E" w:rsidRDefault="003E427A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Спортивная секция «Самбо»</w:t>
            </w:r>
          </w:p>
          <w:p w:rsidR="003E427A" w:rsidRPr="00DA2E3E" w:rsidRDefault="003E427A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Чешуйкин П.Г.)</w:t>
            </w:r>
          </w:p>
        </w:tc>
        <w:tc>
          <w:tcPr>
            <w:tcW w:w="2827" w:type="dxa"/>
            <w:vMerge w:val="restart"/>
          </w:tcPr>
          <w:p w:rsidR="003E427A" w:rsidRDefault="003E427A" w:rsidP="003E427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Открытое первенство Ульчского муниципального района по самбо</w:t>
            </w:r>
          </w:p>
          <w:p w:rsidR="003E427A" w:rsidRDefault="00C73B67" w:rsidP="003E427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27.01. 2020</w:t>
            </w:r>
            <w:r w:rsidR="003E427A">
              <w:rPr>
                <w:color w:val="auto"/>
              </w:rPr>
              <w:t xml:space="preserve"> г.</w:t>
            </w:r>
          </w:p>
          <w:p w:rsidR="003E427A" w:rsidRDefault="003E427A" w:rsidP="003E427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с. Богородское</w:t>
            </w: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Роман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Кузнецов Михаил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Медведев Сергей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Красикова Диана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Данил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Зинич</w:t>
            </w:r>
            <w:proofErr w:type="spellEnd"/>
            <w:r>
              <w:rPr>
                <w:color w:val="auto"/>
              </w:rPr>
              <w:t xml:space="preserve"> Виктор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Еюка</w:t>
            </w:r>
            <w:proofErr w:type="spellEnd"/>
            <w:r>
              <w:rPr>
                <w:color w:val="auto"/>
              </w:rPr>
              <w:t xml:space="preserve"> Никита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Пронин Алексей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19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Гейкер</w:t>
            </w:r>
            <w:proofErr w:type="spellEnd"/>
            <w:r>
              <w:rPr>
                <w:color w:val="auto"/>
              </w:rPr>
              <w:t xml:space="preserve"> Мирослав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3E427A" w:rsidRPr="00ED38E8" w:rsidTr="006B7513">
        <w:trPr>
          <w:trHeight w:val="3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Малянова</w:t>
            </w:r>
            <w:proofErr w:type="spellEnd"/>
            <w:r>
              <w:rPr>
                <w:color w:val="auto"/>
              </w:rPr>
              <w:t xml:space="preserve"> Варвара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Хатхил</w:t>
            </w:r>
            <w:proofErr w:type="spellEnd"/>
            <w:r>
              <w:rPr>
                <w:color w:val="auto"/>
              </w:rPr>
              <w:t xml:space="preserve"> Андрей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Полосухина</w:t>
            </w:r>
            <w:proofErr w:type="spellEnd"/>
            <w:r>
              <w:rPr>
                <w:color w:val="auto"/>
              </w:rPr>
              <w:t xml:space="preserve"> Алиса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Сояпина</w:t>
            </w:r>
            <w:proofErr w:type="spellEnd"/>
            <w:r>
              <w:rPr>
                <w:color w:val="auto"/>
              </w:rPr>
              <w:t xml:space="preserve"> Софья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Мильков Дмитрий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Чернухин Анатолий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Суняйкина</w:t>
            </w:r>
            <w:proofErr w:type="spellEnd"/>
            <w:r>
              <w:rPr>
                <w:color w:val="auto"/>
              </w:rPr>
              <w:t xml:space="preserve"> Мария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Денис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E427A" w:rsidRPr="00ED38E8" w:rsidTr="006B7513">
        <w:trPr>
          <w:trHeight w:val="23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Галкин Никита</w:t>
            </w:r>
          </w:p>
        </w:tc>
        <w:tc>
          <w:tcPr>
            <w:tcW w:w="1984" w:type="dxa"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3E427A" w:rsidRPr="00ED38E8" w:rsidTr="006B7513">
        <w:trPr>
          <w:trHeight w:val="132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C67EA4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Бакуменко Тимофей</w:t>
            </w:r>
          </w:p>
        </w:tc>
        <w:tc>
          <w:tcPr>
            <w:tcW w:w="1984" w:type="dxa"/>
          </w:tcPr>
          <w:p w:rsidR="003E427A" w:rsidRDefault="00C67EA4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3E427A" w:rsidRPr="00ED38E8" w:rsidTr="006B7513">
        <w:trPr>
          <w:trHeight w:val="131"/>
        </w:trPr>
        <w:tc>
          <w:tcPr>
            <w:tcW w:w="432" w:type="dxa"/>
            <w:vMerge/>
          </w:tcPr>
          <w:p w:rsidR="003E427A" w:rsidRDefault="003E427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E427A" w:rsidRDefault="003E427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E427A" w:rsidRDefault="00C67EA4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Безруков Андрей</w:t>
            </w:r>
          </w:p>
        </w:tc>
        <w:tc>
          <w:tcPr>
            <w:tcW w:w="1984" w:type="dxa"/>
          </w:tcPr>
          <w:p w:rsidR="003E427A" w:rsidRDefault="00C67EA4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C86E2D" w:rsidRPr="00ED38E8" w:rsidTr="006B7513">
        <w:tc>
          <w:tcPr>
            <w:tcW w:w="9747" w:type="dxa"/>
            <w:gridSpan w:val="7"/>
          </w:tcPr>
          <w:p w:rsidR="00C86E2D" w:rsidRPr="00677DE2" w:rsidRDefault="00C86E2D" w:rsidP="00B131AA">
            <w:pPr>
              <w:ind w:hanging="862"/>
              <w:jc w:val="center"/>
              <w:rPr>
                <w:b/>
                <w:color w:val="auto"/>
              </w:rPr>
            </w:pPr>
            <w:r w:rsidRPr="00677DE2">
              <w:rPr>
                <w:b/>
                <w:color w:val="auto"/>
              </w:rPr>
              <w:t>Краевой уровень</w:t>
            </w:r>
          </w:p>
        </w:tc>
      </w:tr>
      <w:tr w:rsidR="007D2BFB" w:rsidRPr="00ED38E8" w:rsidTr="006B7513">
        <w:tc>
          <w:tcPr>
            <w:tcW w:w="432" w:type="dxa"/>
            <w:vMerge w:val="restart"/>
          </w:tcPr>
          <w:p w:rsidR="007D2BFB" w:rsidRPr="00DA2E3E" w:rsidRDefault="007D2BFB" w:rsidP="00B131AA">
            <w:pPr>
              <w:ind w:hanging="86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1</w:t>
            </w:r>
          </w:p>
        </w:tc>
        <w:tc>
          <w:tcPr>
            <w:tcW w:w="1944" w:type="dxa"/>
            <w:vMerge w:val="restart"/>
          </w:tcPr>
          <w:p w:rsidR="007D2BFB" w:rsidRPr="00DA2E3E" w:rsidRDefault="007D2BFB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КО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«Оператор ЭВТ»</w:t>
            </w:r>
          </w:p>
          <w:p w:rsidR="007D2BFB" w:rsidRPr="00DA2E3E" w:rsidRDefault="007D2BFB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(педагог Пызгун С.Ф.)</w:t>
            </w:r>
          </w:p>
          <w:p w:rsidR="007D2BFB" w:rsidRPr="00DA2E3E" w:rsidRDefault="007D2BFB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Краевой методический конкурс экологических игр</w:t>
            </w:r>
          </w:p>
        </w:tc>
        <w:tc>
          <w:tcPr>
            <w:tcW w:w="1993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Пызгун С.Ф.</w:t>
            </w:r>
          </w:p>
        </w:tc>
        <w:tc>
          <w:tcPr>
            <w:tcW w:w="2551" w:type="dxa"/>
            <w:gridSpan w:val="3"/>
          </w:tcPr>
          <w:p w:rsidR="007D2BFB" w:rsidRP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7D2BFB" w:rsidRPr="00ED38E8" w:rsidTr="006B7513">
        <w:tc>
          <w:tcPr>
            <w:tcW w:w="432" w:type="dxa"/>
            <w:vMerge/>
          </w:tcPr>
          <w:p w:rsidR="007D2BFB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D2BFB" w:rsidRPr="0037398F" w:rsidRDefault="007D2BFB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Краевой конкурс воспитательных проектов</w:t>
            </w:r>
          </w:p>
        </w:tc>
        <w:tc>
          <w:tcPr>
            <w:tcW w:w="1993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Пызгун С.Ф.</w:t>
            </w:r>
          </w:p>
        </w:tc>
        <w:tc>
          <w:tcPr>
            <w:tcW w:w="2551" w:type="dxa"/>
            <w:gridSpan w:val="3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7D2BFB" w:rsidRPr="00ED38E8" w:rsidTr="006B7513">
        <w:tc>
          <w:tcPr>
            <w:tcW w:w="432" w:type="dxa"/>
            <w:vMerge/>
          </w:tcPr>
          <w:p w:rsidR="007D2BFB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D2BFB" w:rsidRPr="0037398F" w:rsidRDefault="007D2BFB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Краевой конкурс </w:t>
            </w:r>
            <w:proofErr w:type="spellStart"/>
            <w:r>
              <w:rPr>
                <w:color w:val="auto"/>
              </w:rPr>
              <w:t>медиатворчеств</w:t>
            </w:r>
            <w:proofErr w:type="spellEnd"/>
          </w:p>
        </w:tc>
        <w:tc>
          <w:tcPr>
            <w:tcW w:w="1993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Баландин</w:t>
            </w:r>
            <w:proofErr w:type="spellEnd"/>
            <w:r>
              <w:rPr>
                <w:color w:val="auto"/>
              </w:rPr>
              <w:t xml:space="preserve"> Юрий</w:t>
            </w:r>
          </w:p>
        </w:tc>
        <w:tc>
          <w:tcPr>
            <w:tcW w:w="2551" w:type="dxa"/>
            <w:gridSpan w:val="3"/>
            <w:vMerge w:val="restart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7D2BFB" w:rsidRPr="00ED38E8" w:rsidTr="006B7513">
        <w:tc>
          <w:tcPr>
            <w:tcW w:w="432" w:type="dxa"/>
            <w:vMerge/>
          </w:tcPr>
          <w:p w:rsidR="007D2BFB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D2BFB" w:rsidRPr="0037398F" w:rsidRDefault="007D2BFB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Уза Данил</w:t>
            </w:r>
          </w:p>
        </w:tc>
        <w:tc>
          <w:tcPr>
            <w:tcW w:w="2551" w:type="dxa"/>
            <w:gridSpan w:val="3"/>
            <w:vMerge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7D2BFB" w:rsidRPr="00ED38E8" w:rsidTr="006B7513">
        <w:tc>
          <w:tcPr>
            <w:tcW w:w="432" w:type="dxa"/>
            <w:vMerge/>
          </w:tcPr>
          <w:p w:rsidR="007D2BFB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7D2BFB" w:rsidRPr="0037398F" w:rsidRDefault="007D2BFB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Артур</w:t>
            </w:r>
          </w:p>
        </w:tc>
        <w:tc>
          <w:tcPr>
            <w:tcW w:w="2551" w:type="dxa"/>
            <w:gridSpan w:val="3"/>
            <w:vMerge/>
          </w:tcPr>
          <w:p w:rsidR="007D2BFB" w:rsidRDefault="007D2BFB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CE2300" w:rsidRPr="00ED38E8" w:rsidTr="006B7513">
        <w:tc>
          <w:tcPr>
            <w:tcW w:w="432" w:type="dxa"/>
          </w:tcPr>
          <w:p w:rsidR="00CE2300" w:rsidRPr="00ED38E8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44" w:type="dxa"/>
          </w:tcPr>
          <w:p w:rsidR="00CE2300" w:rsidRPr="00DA2E3E" w:rsidRDefault="00CE2300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CE2300">
              <w:rPr>
                <w:b/>
                <w:i/>
                <w:color w:val="auto"/>
              </w:rPr>
              <w:t xml:space="preserve">Кружковое объединение «Студия </w:t>
            </w:r>
            <w:proofErr w:type="gramStart"/>
            <w:r w:rsidRPr="00CE2300">
              <w:rPr>
                <w:b/>
                <w:i/>
                <w:color w:val="auto"/>
              </w:rPr>
              <w:t>ИЗО</w:t>
            </w:r>
            <w:proofErr w:type="gramEnd"/>
            <w:r w:rsidRPr="00CE2300">
              <w:rPr>
                <w:b/>
                <w:i/>
                <w:color w:val="auto"/>
              </w:rPr>
              <w:t>» (педагог Воинова И.Р.)</w:t>
            </w:r>
          </w:p>
        </w:tc>
        <w:tc>
          <w:tcPr>
            <w:tcW w:w="2827" w:type="dxa"/>
          </w:tcPr>
          <w:p w:rsidR="00CE2300" w:rsidRDefault="00CE2300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Краевой конкурс «Нет роднее и краше стороны моей»</w:t>
            </w:r>
          </w:p>
        </w:tc>
        <w:tc>
          <w:tcPr>
            <w:tcW w:w="1993" w:type="dxa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Красикова Диана</w:t>
            </w:r>
          </w:p>
        </w:tc>
        <w:tc>
          <w:tcPr>
            <w:tcW w:w="2551" w:type="dxa"/>
            <w:gridSpan w:val="3"/>
          </w:tcPr>
          <w:p w:rsidR="00CE2300" w:rsidRDefault="00CE2300" w:rsidP="00B131AA">
            <w:pPr>
              <w:ind w:left="0" w:hanging="142"/>
              <w:jc w:val="center"/>
              <w:rPr>
                <w:color w:val="auto"/>
              </w:rPr>
            </w:pPr>
            <w:r w:rsidRPr="00CE2300">
              <w:rPr>
                <w:color w:val="auto"/>
              </w:rPr>
              <w:t xml:space="preserve">Диплом </w:t>
            </w:r>
            <w:r w:rsidRPr="00CE2300">
              <w:rPr>
                <w:color w:val="auto"/>
                <w:lang w:val="en-US"/>
              </w:rPr>
              <w:t xml:space="preserve">III </w:t>
            </w:r>
            <w:r w:rsidRPr="00CE2300">
              <w:rPr>
                <w:color w:val="auto"/>
              </w:rPr>
              <w:t>степени</w:t>
            </w:r>
          </w:p>
        </w:tc>
      </w:tr>
      <w:tr w:rsidR="00B05D37" w:rsidRPr="00ED38E8" w:rsidTr="006B7513">
        <w:tc>
          <w:tcPr>
            <w:tcW w:w="432" w:type="dxa"/>
            <w:vMerge w:val="restart"/>
          </w:tcPr>
          <w:p w:rsidR="00B05D37" w:rsidRPr="00ED38E8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44" w:type="dxa"/>
            <w:vMerge w:val="restart"/>
          </w:tcPr>
          <w:p w:rsidR="00B05D37" w:rsidRPr="00DA2E3E" w:rsidRDefault="00B05D37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Кружковое объединение «МЭДЭ» (педагог Матвеева Т.Б.)</w:t>
            </w:r>
          </w:p>
        </w:tc>
        <w:tc>
          <w:tcPr>
            <w:tcW w:w="2827" w:type="dxa"/>
            <w:vMerge w:val="restart"/>
          </w:tcPr>
          <w:p w:rsidR="00B05D37" w:rsidRDefault="00B05D37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Краевой конкурс художественно-прикладного искусства «Приамурские узоры»</w:t>
            </w:r>
          </w:p>
        </w:tc>
        <w:tc>
          <w:tcPr>
            <w:tcW w:w="1993" w:type="dxa"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Иванова Анна</w:t>
            </w:r>
          </w:p>
        </w:tc>
        <w:tc>
          <w:tcPr>
            <w:tcW w:w="2551" w:type="dxa"/>
            <w:gridSpan w:val="3"/>
          </w:tcPr>
          <w:p w:rsidR="00B05D37" w:rsidRPr="00B05D37" w:rsidRDefault="00B05D37" w:rsidP="00B05D37">
            <w:pPr>
              <w:ind w:left="-10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</w:t>
            </w:r>
            <w:r w:rsidRPr="00B05D3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степени, </w:t>
            </w:r>
            <w:r w:rsidRPr="00B05D37">
              <w:rPr>
                <w:color w:val="auto"/>
              </w:rPr>
              <w:t xml:space="preserve">Диплом </w:t>
            </w:r>
            <w:r w:rsidRPr="00B05D37"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</w:t>
            </w:r>
            <w:r w:rsidRPr="00B05D37">
              <w:rPr>
                <w:color w:val="auto"/>
              </w:rPr>
              <w:t>степени,</w:t>
            </w:r>
          </w:p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B05D37" w:rsidRPr="00ED38E8" w:rsidTr="006B7513">
        <w:tc>
          <w:tcPr>
            <w:tcW w:w="432" w:type="dxa"/>
            <w:vMerge/>
          </w:tcPr>
          <w:p w:rsidR="00B05D37" w:rsidRPr="00ED38E8" w:rsidRDefault="00B05D37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B05D37" w:rsidRPr="00DA2E3E" w:rsidRDefault="00B05D37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B05D37" w:rsidRDefault="00B05D37" w:rsidP="00DA2E3E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Миронов Егор</w:t>
            </w:r>
          </w:p>
        </w:tc>
        <w:tc>
          <w:tcPr>
            <w:tcW w:w="2551" w:type="dxa"/>
            <w:gridSpan w:val="3"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</w:t>
            </w:r>
            <w:r w:rsidRPr="00B05D37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степени,</w:t>
            </w:r>
          </w:p>
          <w:p w:rsidR="00B05D37" w:rsidRPr="00B05D37" w:rsidRDefault="00B05D37" w:rsidP="00B05D37">
            <w:pPr>
              <w:ind w:left="-250" w:firstLine="108"/>
              <w:jc w:val="center"/>
              <w:rPr>
                <w:color w:val="auto"/>
              </w:rPr>
            </w:pPr>
            <w:r w:rsidRPr="00B05D37">
              <w:rPr>
                <w:color w:val="auto"/>
              </w:rPr>
              <w:t xml:space="preserve">Диплом </w:t>
            </w:r>
            <w:r w:rsidRPr="00B05D37">
              <w:rPr>
                <w:color w:val="auto"/>
                <w:lang w:val="en-US"/>
              </w:rPr>
              <w:t>II</w:t>
            </w:r>
            <w:r w:rsidRPr="00B05D37">
              <w:rPr>
                <w:color w:val="auto"/>
              </w:rPr>
              <w:t xml:space="preserve"> степени, Диплом </w:t>
            </w:r>
            <w:r w:rsidRPr="00B05D37"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 </w:t>
            </w:r>
            <w:r w:rsidRPr="00B05D37">
              <w:rPr>
                <w:color w:val="auto"/>
              </w:rPr>
              <w:t>степени,</w:t>
            </w:r>
          </w:p>
          <w:p w:rsidR="00B05D37" w:rsidRPr="00B05D37" w:rsidRDefault="00B05D37" w:rsidP="00B05D37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B05D37" w:rsidRPr="00ED38E8" w:rsidTr="006B7513">
        <w:tc>
          <w:tcPr>
            <w:tcW w:w="432" w:type="dxa"/>
            <w:vMerge/>
          </w:tcPr>
          <w:p w:rsidR="00B05D37" w:rsidRPr="00ED38E8" w:rsidRDefault="00B05D37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B05D37" w:rsidRPr="00DA2E3E" w:rsidRDefault="00B05D37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B05D37" w:rsidRDefault="00B05D37" w:rsidP="00DA2E3E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Актанка</w:t>
            </w:r>
            <w:proofErr w:type="spellEnd"/>
            <w:r>
              <w:rPr>
                <w:color w:val="auto"/>
              </w:rPr>
              <w:t xml:space="preserve"> Валерий</w:t>
            </w:r>
          </w:p>
        </w:tc>
        <w:tc>
          <w:tcPr>
            <w:tcW w:w="2551" w:type="dxa"/>
            <w:gridSpan w:val="3"/>
          </w:tcPr>
          <w:p w:rsidR="00B05D37" w:rsidRPr="00B05D37" w:rsidRDefault="00B05D37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6B7513" w:rsidRPr="00ED38E8" w:rsidTr="006B7513">
        <w:trPr>
          <w:trHeight w:val="966"/>
        </w:trPr>
        <w:tc>
          <w:tcPr>
            <w:tcW w:w="432" w:type="dxa"/>
            <w:vMerge/>
          </w:tcPr>
          <w:p w:rsidR="006B7513" w:rsidRPr="00ED38E8" w:rsidRDefault="006B7513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6B7513" w:rsidRPr="00DA2E3E" w:rsidRDefault="006B7513" w:rsidP="00EA570D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</w:tcPr>
          <w:p w:rsidR="006B7513" w:rsidRDefault="006B7513" w:rsidP="00DA2E3E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Краевой конкурс чтецов «Волшебное слово»</w:t>
            </w:r>
          </w:p>
        </w:tc>
        <w:tc>
          <w:tcPr>
            <w:tcW w:w="1993" w:type="dxa"/>
          </w:tcPr>
          <w:p w:rsidR="006B7513" w:rsidRDefault="006B751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Миронов Егор</w:t>
            </w:r>
          </w:p>
        </w:tc>
        <w:tc>
          <w:tcPr>
            <w:tcW w:w="2551" w:type="dxa"/>
            <w:gridSpan w:val="3"/>
          </w:tcPr>
          <w:p w:rsidR="006B7513" w:rsidRPr="006B7513" w:rsidRDefault="006B7513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EB72B2" w:rsidRPr="00ED38E8" w:rsidTr="006B7513">
        <w:trPr>
          <w:trHeight w:val="180"/>
        </w:trPr>
        <w:tc>
          <w:tcPr>
            <w:tcW w:w="432" w:type="dxa"/>
            <w:vMerge w:val="restart"/>
          </w:tcPr>
          <w:p w:rsidR="00EB72B2" w:rsidRPr="00ED38E8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44" w:type="dxa"/>
            <w:vMerge w:val="restart"/>
          </w:tcPr>
          <w:p w:rsidR="00EB72B2" w:rsidRPr="00DA2E3E" w:rsidRDefault="00EB72B2" w:rsidP="00B131AA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 xml:space="preserve">Спортивная секция </w:t>
            </w:r>
            <w:r w:rsidRPr="00DA2E3E">
              <w:rPr>
                <w:b/>
                <w:i/>
                <w:color w:val="auto"/>
              </w:rPr>
              <w:lastRenderedPageBreak/>
              <w:t>«Самбо» 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Чешуйкин П.Г.)</w:t>
            </w:r>
          </w:p>
        </w:tc>
        <w:tc>
          <w:tcPr>
            <w:tcW w:w="2827" w:type="dxa"/>
            <w:vMerge w:val="restart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Открытый турнир по боевому самбо</w:t>
            </w:r>
          </w:p>
          <w:p w:rsidR="00F35C00" w:rsidRDefault="00F35C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20-21.10. 2018 г.</w:t>
            </w:r>
          </w:p>
          <w:p w:rsidR="00F35C00" w:rsidRPr="00ED38E8" w:rsidRDefault="00F35C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Хабаровск</w:t>
            </w: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Галкин Никита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B72B2" w:rsidRPr="00ED38E8" w:rsidTr="006B7513">
        <w:trPr>
          <w:trHeight w:val="179"/>
        </w:trPr>
        <w:tc>
          <w:tcPr>
            <w:tcW w:w="432" w:type="dxa"/>
            <w:vMerge/>
          </w:tcPr>
          <w:p w:rsidR="00EB72B2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Кузнецов </w:t>
            </w:r>
            <w:r>
              <w:rPr>
                <w:color w:val="auto"/>
              </w:rPr>
              <w:lastRenderedPageBreak/>
              <w:t>Михаил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 место</w:t>
            </w:r>
          </w:p>
        </w:tc>
      </w:tr>
      <w:tr w:rsidR="00EB72B2" w:rsidRPr="00ED38E8" w:rsidTr="006B7513">
        <w:trPr>
          <w:trHeight w:val="179"/>
        </w:trPr>
        <w:tc>
          <w:tcPr>
            <w:tcW w:w="432" w:type="dxa"/>
            <w:vMerge/>
          </w:tcPr>
          <w:p w:rsidR="00EB72B2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B72B2" w:rsidRPr="00ED38E8" w:rsidTr="006B7513">
        <w:trPr>
          <w:trHeight w:val="441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Первенство Хабаровского края по Самбо</w:t>
            </w:r>
          </w:p>
          <w:p w:rsidR="00D416A1" w:rsidRDefault="00F35C00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26-28.10. 2018</w:t>
            </w:r>
            <w:r w:rsidR="00D416A1">
              <w:rPr>
                <w:color w:val="auto"/>
              </w:rPr>
              <w:t xml:space="preserve"> г.</w:t>
            </w:r>
          </w:p>
          <w:p w:rsidR="00D416A1" w:rsidRPr="00ED38E8" w:rsidRDefault="00D416A1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Комсомольск-на-Амуре</w:t>
            </w: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Гейкер</w:t>
            </w:r>
            <w:proofErr w:type="spellEnd"/>
            <w:r>
              <w:rPr>
                <w:color w:val="auto"/>
              </w:rPr>
              <w:t xml:space="preserve"> Мирослав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EB72B2" w:rsidRPr="00ED38E8" w:rsidTr="006B7513">
        <w:trPr>
          <w:trHeight w:val="400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Пронин Алексей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B72B2" w:rsidRPr="00ED38E8" w:rsidTr="006B7513">
        <w:trPr>
          <w:trHeight w:val="93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Открытый турнир по Дзюдо</w:t>
            </w:r>
          </w:p>
          <w:p w:rsidR="00F24B8A" w:rsidRDefault="00F24B8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15.12.2018 г.</w:t>
            </w:r>
          </w:p>
          <w:p w:rsidR="00F24B8A" w:rsidRPr="00ED38E8" w:rsidRDefault="00F24B8A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Комсомольск-на-Амуре</w:t>
            </w: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Кузнецов Михаил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B72B2" w:rsidRPr="00ED38E8" w:rsidTr="006B7513">
        <w:trPr>
          <w:trHeight w:val="8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Еюка</w:t>
            </w:r>
            <w:proofErr w:type="spellEnd"/>
            <w:r>
              <w:rPr>
                <w:color w:val="auto"/>
              </w:rPr>
              <w:t xml:space="preserve"> Никита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B72B2" w:rsidRPr="00ED38E8" w:rsidTr="006B7513">
        <w:trPr>
          <w:trHeight w:val="8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Зинич</w:t>
            </w:r>
            <w:proofErr w:type="spellEnd"/>
            <w:r>
              <w:rPr>
                <w:color w:val="auto"/>
              </w:rPr>
              <w:t xml:space="preserve"> Виктор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B72B2" w:rsidRPr="00ED38E8" w:rsidTr="006B7513">
        <w:trPr>
          <w:trHeight w:val="8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Мильков Дмитрий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EB72B2" w:rsidRPr="00ED38E8" w:rsidTr="006B7513">
        <w:trPr>
          <w:trHeight w:val="8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Медведев Сергей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EB72B2" w:rsidRPr="00ED38E8" w:rsidTr="006B7513">
        <w:trPr>
          <w:trHeight w:val="8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2551" w:type="dxa"/>
            <w:gridSpan w:val="3"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B72B2" w:rsidRPr="00ED38E8" w:rsidTr="006B7513">
        <w:trPr>
          <w:trHeight w:val="201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B72B2" w:rsidRDefault="00EB72B2" w:rsidP="00AE3855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Открытое первенство Амурского района по самбо</w:t>
            </w:r>
          </w:p>
          <w:p w:rsidR="00AA102B" w:rsidRDefault="00AA102B" w:rsidP="00AE3855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22.12. 2019 г. </w:t>
            </w:r>
          </w:p>
          <w:p w:rsidR="00AA102B" w:rsidRPr="00ED38E8" w:rsidRDefault="00AA102B" w:rsidP="00AE3855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Амурск</w:t>
            </w: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Кузнецов Михаил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B72B2" w:rsidRPr="00ED38E8" w:rsidTr="006B7513">
        <w:trPr>
          <w:trHeight w:val="200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AE3855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EB72B2" w:rsidRPr="00ED38E8" w:rsidTr="006B7513">
        <w:trPr>
          <w:trHeight w:val="200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AE3855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Безруков Андрей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EB72B2" w:rsidRPr="00ED38E8" w:rsidTr="006B7513">
        <w:trPr>
          <w:trHeight w:val="200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AE3855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Зинич</w:t>
            </w:r>
            <w:proofErr w:type="spellEnd"/>
            <w:r>
              <w:rPr>
                <w:color w:val="auto"/>
              </w:rPr>
              <w:t xml:space="preserve"> Виктор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F71565" w:rsidRPr="00ED38E8" w:rsidTr="006B7513">
        <w:trPr>
          <w:gridAfter w:val="5"/>
          <w:wAfter w:w="7371" w:type="dxa"/>
          <w:trHeight w:val="322"/>
        </w:trPr>
        <w:tc>
          <w:tcPr>
            <w:tcW w:w="432" w:type="dxa"/>
            <w:vMerge/>
          </w:tcPr>
          <w:p w:rsidR="00F71565" w:rsidRPr="00ED38E8" w:rsidRDefault="00F71565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F71565" w:rsidRPr="00ED38E8" w:rsidRDefault="00F71565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F71565" w:rsidRPr="00ED38E8" w:rsidTr="006B7513">
        <w:trPr>
          <w:gridAfter w:val="5"/>
          <w:wAfter w:w="7371" w:type="dxa"/>
          <w:trHeight w:val="322"/>
        </w:trPr>
        <w:tc>
          <w:tcPr>
            <w:tcW w:w="432" w:type="dxa"/>
            <w:vMerge/>
          </w:tcPr>
          <w:p w:rsidR="00F71565" w:rsidRPr="00ED38E8" w:rsidRDefault="00F71565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F71565" w:rsidRPr="00ED38E8" w:rsidRDefault="00F71565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F71565" w:rsidRPr="00ED38E8" w:rsidTr="006B7513">
        <w:trPr>
          <w:gridAfter w:val="5"/>
          <w:wAfter w:w="7371" w:type="dxa"/>
          <w:trHeight w:val="322"/>
        </w:trPr>
        <w:tc>
          <w:tcPr>
            <w:tcW w:w="432" w:type="dxa"/>
            <w:vMerge/>
          </w:tcPr>
          <w:p w:rsidR="00F71565" w:rsidRPr="00ED38E8" w:rsidRDefault="00F71565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F71565" w:rsidRPr="00ED38E8" w:rsidRDefault="00F71565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EB72B2" w:rsidRPr="00ED38E8" w:rsidTr="006B7513">
        <w:trPr>
          <w:trHeight w:val="539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EB72B2" w:rsidRPr="00ED38E8" w:rsidRDefault="00EB72B2" w:rsidP="00F71565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Первенство хабаровского края по самбо 21-23.02. 20</w:t>
            </w:r>
            <w:r w:rsidR="00F71565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г. г. Советская Гавань</w:t>
            </w: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Галкин Никита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EB72B2" w:rsidRPr="00ED38E8" w:rsidTr="006B7513">
        <w:trPr>
          <w:trHeight w:val="538"/>
        </w:trPr>
        <w:tc>
          <w:tcPr>
            <w:tcW w:w="432" w:type="dxa"/>
            <w:vMerge/>
          </w:tcPr>
          <w:p w:rsidR="00EB72B2" w:rsidRPr="00ED38E8" w:rsidRDefault="00EB72B2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B72B2" w:rsidRPr="00ED38E8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Безруков Андрей</w:t>
            </w:r>
          </w:p>
        </w:tc>
        <w:tc>
          <w:tcPr>
            <w:tcW w:w="2551" w:type="dxa"/>
            <w:gridSpan w:val="3"/>
          </w:tcPr>
          <w:p w:rsidR="00EB72B2" w:rsidRDefault="00EB72B2" w:rsidP="00B131AA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225ED" w:rsidRPr="00ED38E8" w:rsidTr="006B7513">
        <w:trPr>
          <w:trHeight w:val="192"/>
        </w:trPr>
        <w:tc>
          <w:tcPr>
            <w:tcW w:w="432" w:type="dxa"/>
            <w:vMerge w:val="restart"/>
          </w:tcPr>
          <w:p w:rsidR="00E225ED" w:rsidRPr="00ED38E8" w:rsidRDefault="00CE2300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1944" w:type="dxa"/>
            <w:vMerge w:val="restart"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КБИ «Воин»</w:t>
            </w:r>
          </w:p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(рук.</w:t>
            </w:r>
            <w:proofErr w:type="gramEnd"/>
            <w:r w:rsidR="00EA570D" w:rsidRPr="00DA2E3E">
              <w:rPr>
                <w:b/>
                <w:i/>
                <w:color w:val="auto"/>
              </w:rPr>
              <w:t xml:space="preserve"> Ильин М.В.,</w:t>
            </w:r>
            <w:r w:rsidRPr="00DA2E3E">
              <w:rPr>
                <w:b/>
                <w:i/>
                <w:color w:val="auto"/>
              </w:rPr>
              <w:t xml:space="preserve"> Шахэмиров Э.Х.)</w:t>
            </w:r>
          </w:p>
        </w:tc>
        <w:tc>
          <w:tcPr>
            <w:tcW w:w="2827" w:type="dxa"/>
            <w:vMerge w:val="restart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Открытое первенство г. Хабаровска по ВК</w:t>
            </w:r>
          </w:p>
          <w:p w:rsidR="00E93DAD" w:rsidRDefault="00E93DA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05-06.</w:t>
            </w:r>
            <w:r w:rsidR="00C73B67">
              <w:rPr>
                <w:color w:val="auto"/>
              </w:rPr>
              <w:t>11. 2019</w:t>
            </w:r>
            <w:r>
              <w:rPr>
                <w:color w:val="auto"/>
              </w:rPr>
              <w:t xml:space="preserve"> г.</w:t>
            </w:r>
          </w:p>
          <w:p w:rsidR="00E93DAD" w:rsidRDefault="00E93DA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г. Хабаровск</w:t>
            </w: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Стародубов Вадим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E225ED" w:rsidRPr="00ED38E8" w:rsidTr="006B7513">
        <w:trPr>
          <w:trHeight w:val="187"/>
        </w:trPr>
        <w:tc>
          <w:tcPr>
            <w:tcW w:w="432" w:type="dxa"/>
            <w:vMerge/>
          </w:tcPr>
          <w:p w:rsidR="00E225ED" w:rsidRDefault="00E225ED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Артёменко Всеволод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E225ED" w:rsidRPr="00ED38E8" w:rsidTr="006B7513">
        <w:trPr>
          <w:trHeight w:val="187"/>
        </w:trPr>
        <w:tc>
          <w:tcPr>
            <w:tcW w:w="432" w:type="dxa"/>
            <w:vMerge/>
          </w:tcPr>
          <w:p w:rsidR="00E225ED" w:rsidRDefault="00E225ED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Евпаков Илья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E225ED" w:rsidRPr="00ED38E8" w:rsidTr="006B7513">
        <w:trPr>
          <w:trHeight w:val="187"/>
        </w:trPr>
        <w:tc>
          <w:tcPr>
            <w:tcW w:w="432" w:type="dxa"/>
            <w:vMerge/>
          </w:tcPr>
          <w:p w:rsidR="00E225ED" w:rsidRDefault="00E225ED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Ковальчук Иван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225ED" w:rsidRPr="00ED38E8" w:rsidTr="006B7513">
        <w:trPr>
          <w:trHeight w:val="187"/>
        </w:trPr>
        <w:tc>
          <w:tcPr>
            <w:tcW w:w="432" w:type="dxa"/>
            <w:vMerge/>
          </w:tcPr>
          <w:p w:rsidR="00E225ED" w:rsidRDefault="00E225ED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Китаев Георгий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225ED" w:rsidRPr="00ED38E8" w:rsidTr="006B7513">
        <w:trPr>
          <w:trHeight w:val="187"/>
        </w:trPr>
        <w:tc>
          <w:tcPr>
            <w:tcW w:w="432" w:type="dxa"/>
            <w:vMerge/>
          </w:tcPr>
          <w:p w:rsidR="00E225ED" w:rsidRDefault="00E225ED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225ED" w:rsidRPr="00DA2E3E" w:rsidRDefault="00E225ED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1993" w:type="dxa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Шахэмиров Артур</w:t>
            </w:r>
          </w:p>
        </w:tc>
        <w:tc>
          <w:tcPr>
            <w:tcW w:w="2551" w:type="dxa"/>
            <w:gridSpan w:val="3"/>
          </w:tcPr>
          <w:p w:rsidR="00E225ED" w:rsidRDefault="00E225ED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02540B" w:rsidRPr="00ED38E8" w:rsidTr="006B7513">
        <w:tc>
          <w:tcPr>
            <w:tcW w:w="9747" w:type="dxa"/>
            <w:gridSpan w:val="7"/>
          </w:tcPr>
          <w:p w:rsidR="0002540B" w:rsidRPr="00DA2E3E" w:rsidRDefault="0002540B" w:rsidP="0037398F">
            <w:pPr>
              <w:ind w:hanging="862"/>
              <w:jc w:val="center"/>
              <w:rPr>
                <w:b/>
                <w:color w:val="auto"/>
              </w:rPr>
            </w:pPr>
            <w:r w:rsidRPr="00DA2E3E">
              <w:rPr>
                <w:b/>
                <w:color w:val="auto"/>
              </w:rPr>
              <w:t>Региональный уровень</w:t>
            </w:r>
          </w:p>
        </w:tc>
      </w:tr>
      <w:tr w:rsidR="008827BE" w:rsidRPr="00ED38E8" w:rsidTr="006B7513">
        <w:trPr>
          <w:trHeight w:val="370"/>
        </w:trPr>
        <w:tc>
          <w:tcPr>
            <w:tcW w:w="432" w:type="dxa"/>
            <w:vMerge w:val="restart"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44" w:type="dxa"/>
            <w:vMerge w:val="restart"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 xml:space="preserve">Спортивная секция </w:t>
            </w:r>
            <w:r w:rsidRPr="00DA2E3E">
              <w:rPr>
                <w:b/>
                <w:i/>
                <w:color w:val="auto"/>
              </w:rPr>
              <w:lastRenderedPageBreak/>
              <w:t>«Самбо»</w:t>
            </w:r>
          </w:p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(рук.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Чешуйкин П.Г.)</w:t>
            </w:r>
          </w:p>
        </w:tc>
        <w:tc>
          <w:tcPr>
            <w:tcW w:w="2827" w:type="dxa"/>
            <w:vMerge w:val="restart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Дальневосточный турнир по самбо</w:t>
            </w:r>
          </w:p>
          <w:p w:rsidR="00281992" w:rsidRDefault="00F71565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26.08. 2019</w:t>
            </w:r>
            <w:r w:rsidR="00281992">
              <w:rPr>
                <w:color w:val="auto"/>
              </w:rPr>
              <w:t xml:space="preserve"> г.</w:t>
            </w:r>
          </w:p>
          <w:p w:rsidR="00281992" w:rsidRDefault="00281992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База отдыха «</w:t>
            </w:r>
            <w:proofErr w:type="spellStart"/>
            <w:r>
              <w:rPr>
                <w:color w:val="auto"/>
              </w:rPr>
              <w:t>Амут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Кузнецов Михаил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8827BE" w:rsidRPr="00ED38E8" w:rsidTr="006B7513">
        <w:trPr>
          <w:trHeight w:val="275"/>
        </w:trPr>
        <w:tc>
          <w:tcPr>
            <w:tcW w:w="432" w:type="dxa"/>
            <w:vMerge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Данил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8827BE" w:rsidRPr="00ED38E8" w:rsidTr="006B7513">
        <w:trPr>
          <w:trHeight w:val="269"/>
        </w:trPr>
        <w:tc>
          <w:tcPr>
            <w:tcW w:w="432" w:type="dxa"/>
            <w:vMerge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Медведев Сергей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8827BE" w:rsidRPr="00ED38E8" w:rsidTr="006B7513">
        <w:trPr>
          <w:trHeight w:val="313"/>
        </w:trPr>
        <w:tc>
          <w:tcPr>
            <w:tcW w:w="432" w:type="dxa"/>
            <w:vMerge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Еюка</w:t>
            </w:r>
            <w:proofErr w:type="spellEnd"/>
            <w:r>
              <w:rPr>
                <w:color w:val="auto"/>
              </w:rPr>
              <w:t xml:space="preserve"> Никита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2 место</w:t>
            </w:r>
          </w:p>
        </w:tc>
      </w:tr>
      <w:tr w:rsidR="008827BE" w:rsidRPr="00ED38E8" w:rsidTr="006B7513">
        <w:trPr>
          <w:trHeight w:val="261"/>
        </w:trPr>
        <w:tc>
          <w:tcPr>
            <w:tcW w:w="432" w:type="dxa"/>
            <w:vMerge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3 место</w:t>
            </w:r>
          </w:p>
        </w:tc>
      </w:tr>
      <w:tr w:rsidR="008827BE" w:rsidRPr="00ED38E8" w:rsidTr="006B7513">
        <w:trPr>
          <w:trHeight w:val="366"/>
        </w:trPr>
        <w:tc>
          <w:tcPr>
            <w:tcW w:w="432" w:type="dxa"/>
            <w:vMerge/>
          </w:tcPr>
          <w:p w:rsidR="008827BE" w:rsidRPr="00ED38E8" w:rsidRDefault="008827B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8827BE" w:rsidRPr="00DA2E3E" w:rsidRDefault="008827B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Галкин Никита</w:t>
            </w:r>
          </w:p>
        </w:tc>
        <w:tc>
          <w:tcPr>
            <w:tcW w:w="1984" w:type="dxa"/>
          </w:tcPr>
          <w:p w:rsidR="008827BE" w:rsidRDefault="008827BE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E4246A" w:rsidRPr="00ED38E8" w:rsidTr="006B7513">
        <w:trPr>
          <w:trHeight w:val="1987"/>
        </w:trPr>
        <w:tc>
          <w:tcPr>
            <w:tcW w:w="432" w:type="dxa"/>
            <w:vMerge w:val="restart"/>
          </w:tcPr>
          <w:p w:rsidR="00E4246A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44" w:type="dxa"/>
            <w:vMerge w:val="restart"/>
          </w:tcPr>
          <w:p w:rsidR="00E4246A" w:rsidRPr="00DA2E3E" w:rsidRDefault="00E4246A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Детское творческое объединение «Ивона»</w:t>
            </w:r>
          </w:p>
          <w:p w:rsidR="00E4246A" w:rsidRPr="00DA2E3E" w:rsidRDefault="00E4246A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 xml:space="preserve">(педагог Ильина Н.Г., </w:t>
            </w:r>
            <w:proofErr w:type="spellStart"/>
            <w:r w:rsidRPr="00DA2E3E">
              <w:rPr>
                <w:b/>
                <w:i/>
                <w:color w:val="auto"/>
              </w:rPr>
              <w:t>педагог-репетитов</w:t>
            </w:r>
            <w:proofErr w:type="spellEnd"/>
            <w:r w:rsidRPr="00DA2E3E">
              <w:rPr>
                <w:b/>
                <w:i/>
                <w:color w:val="auto"/>
              </w:rPr>
              <w:t xml:space="preserve"> Ильин В.Е.)</w:t>
            </w:r>
          </w:p>
        </w:tc>
        <w:tc>
          <w:tcPr>
            <w:tcW w:w="2827" w:type="dxa"/>
          </w:tcPr>
          <w:p w:rsidR="00E4246A" w:rsidRP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XI</w:t>
            </w:r>
            <w:r>
              <w:rPr>
                <w:color w:val="auto"/>
              </w:rPr>
              <w:t xml:space="preserve"> Дальневосточный региональный конкурс постановщиков-балетмейстеров</w:t>
            </w:r>
          </w:p>
        </w:tc>
        <w:tc>
          <w:tcPr>
            <w:tcW w:w="2560" w:type="dxa"/>
            <w:gridSpan w:val="3"/>
          </w:tcPr>
          <w:p w:rsid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Ансамбль «Ивона», 14 человек</w:t>
            </w:r>
          </w:p>
        </w:tc>
        <w:tc>
          <w:tcPr>
            <w:tcW w:w="1984" w:type="dxa"/>
          </w:tcPr>
          <w:p w:rsid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 w:rsidRPr="00E4246A">
              <w:rPr>
                <w:color w:val="auto"/>
                <w:lang w:val="en-US"/>
              </w:rPr>
              <w:t>I</w:t>
            </w:r>
            <w:r w:rsidRPr="00E4246A">
              <w:rPr>
                <w:color w:val="auto"/>
              </w:rPr>
              <w:t xml:space="preserve"> степени</w:t>
            </w:r>
          </w:p>
        </w:tc>
      </w:tr>
      <w:tr w:rsidR="00E4246A" w:rsidRPr="00ED38E8" w:rsidTr="006B7513">
        <w:trPr>
          <w:trHeight w:val="2898"/>
        </w:trPr>
        <w:tc>
          <w:tcPr>
            <w:tcW w:w="432" w:type="dxa"/>
            <w:vMerge/>
          </w:tcPr>
          <w:p w:rsidR="00E4246A" w:rsidRPr="00ED38E8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E4246A" w:rsidRPr="00DA2E3E" w:rsidRDefault="00E4246A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</w:tcPr>
          <w:p w:rsidR="00E4246A" w:rsidRP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Хореографический конкурс «Танцевальный </w:t>
            </w:r>
            <w:proofErr w:type="spellStart"/>
            <w:r>
              <w:rPr>
                <w:color w:val="auto"/>
              </w:rPr>
              <w:t>колейдоскоп</w:t>
            </w:r>
            <w:proofErr w:type="spellEnd"/>
            <w:r>
              <w:rPr>
                <w:color w:val="auto"/>
              </w:rPr>
              <w:t>»</w:t>
            </w:r>
          </w:p>
        </w:tc>
        <w:tc>
          <w:tcPr>
            <w:tcW w:w="2560" w:type="dxa"/>
            <w:gridSpan w:val="3"/>
          </w:tcPr>
          <w:p w:rsid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Ансамбль «Ивона», 17 человек</w:t>
            </w:r>
          </w:p>
        </w:tc>
        <w:tc>
          <w:tcPr>
            <w:tcW w:w="1984" w:type="dxa"/>
          </w:tcPr>
          <w:p w:rsidR="00E4246A" w:rsidRDefault="00E4246A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в мае 2019 года</w:t>
            </w:r>
          </w:p>
        </w:tc>
      </w:tr>
      <w:tr w:rsidR="0002540B" w:rsidRPr="00ED38E8" w:rsidTr="006B7513">
        <w:tc>
          <w:tcPr>
            <w:tcW w:w="9747" w:type="dxa"/>
            <w:gridSpan w:val="7"/>
          </w:tcPr>
          <w:p w:rsidR="0002540B" w:rsidRPr="00DA2E3E" w:rsidRDefault="0002540B" w:rsidP="0037398F">
            <w:pPr>
              <w:ind w:hanging="862"/>
              <w:jc w:val="center"/>
              <w:rPr>
                <w:b/>
                <w:color w:val="auto"/>
              </w:rPr>
            </w:pPr>
            <w:r w:rsidRPr="00DA2E3E">
              <w:rPr>
                <w:b/>
                <w:color w:val="auto"/>
              </w:rPr>
              <w:t>Всероссийский уровень</w:t>
            </w:r>
          </w:p>
        </w:tc>
      </w:tr>
      <w:tr w:rsidR="0037398F" w:rsidRPr="00ED38E8" w:rsidTr="006B7513">
        <w:trPr>
          <w:trHeight w:val="718"/>
        </w:trPr>
        <w:tc>
          <w:tcPr>
            <w:tcW w:w="432" w:type="dxa"/>
            <w:vMerge w:val="restart"/>
          </w:tcPr>
          <w:p w:rsidR="0037398F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44" w:type="dxa"/>
            <w:vMerge w:val="restart"/>
          </w:tcPr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КО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«Оператор ЭВТ»</w:t>
            </w:r>
          </w:p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(педагог Пызгун С.Ф.)</w:t>
            </w:r>
          </w:p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Всероссийский конкурс «Лучший компьютерный рисунок»</w:t>
            </w: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Данил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>II</w:t>
            </w:r>
            <w:r>
              <w:rPr>
                <w:color w:val="auto"/>
              </w:rPr>
              <w:t xml:space="preserve"> степени</w:t>
            </w:r>
          </w:p>
        </w:tc>
      </w:tr>
      <w:tr w:rsidR="0037398F" w:rsidRPr="00ED38E8" w:rsidTr="006B7513">
        <w:trPr>
          <w:trHeight w:val="1052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Кудрявцев Артур</w:t>
            </w:r>
          </w:p>
        </w:tc>
        <w:tc>
          <w:tcPr>
            <w:tcW w:w="1984" w:type="dxa"/>
          </w:tcPr>
          <w:p w:rsidR="0037398F" w:rsidRPr="00ED38E8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E4246A">
              <w:rPr>
                <w:color w:val="auto"/>
              </w:rPr>
              <w:t xml:space="preserve">Диплом </w:t>
            </w:r>
            <w:r w:rsidRPr="00E4246A">
              <w:rPr>
                <w:color w:val="auto"/>
                <w:lang w:val="en-US"/>
              </w:rPr>
              <w:t>II</w:t>
            </w:r>
            <w:r w:rsidRPr="00E4246A">
              <w:rPr>
                <w:color w:val="auto"/>
              </w:rPr>
              <w:t xml:space="preserve"> степени</w:t>
            </w:r>
          </w:p>
        </w:tc>
      </w:tr>
      <w:tr w:rsidR="0037398F" w:rsidRPr="00ED38E8" w:rsidTr="006B7513">
        <w:trPr>
          <w:trHeight w:val="915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Всероссийская викторина «Кладовая знаний педагога дополнительного образования»</w:t>
            </w: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Пызгун С.Ф.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398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  <w:r>
              <w:rPr>
                <w:color w:val="auto"/>
              </w:rPr>
              <w:t>Всероссийская занимательная викторина «У ПДД каникул нет»</w:t>
            </w: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Дютака</w:t>
            </w:r>
            <w:proofErr w:type="spellEnd"/>
            <w:r>
              <w:rPr>
                <w:color w:val="auto"/>
              </w:rPr>
              <w:t xml:space="preserve"> Сергей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413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Саяпин</w:t>
            </w:r>
            <w:proofErr w:type="spellEnd"/>
            <w:r>
              <w:rPr>
                <w:color w:val="auto"/>
              </w:rPr>
              <w:t xml:space="preserve"> Семён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463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Иванов Данил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463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Уза Данил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576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37398F" w:rsidRDefault="0037398F" w:rsidP="0037398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Чернышов</w:t>
            </w:r>
            <w:proofErr w:type="spellEnd"/>
            <w:r>
              <w:rPr>
                <w:color w:val="auto"/>
              </w:rPr>
              <w:t xml:space="preserve"> Арсений</w:t>
            </w:r>
          </w:p>
        </w:tc>
        <w:tc>
          <w:tcPr>
            <w:tcW w:w="1984" w:type="dxa"/>
          </w:tcPr>
          <w:p w:rsidR="0037398F" w:rsidRPr="00E4246A" w:rsidRDefault="0037398F" w:rsidP="0037398F">
            <w:pPr>
              <w:ind w:left="0" w:hanging="14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E4246A" w:rsidRPr="00ED38E8" w:rsidTr="006B7513">
        <w:trPr>
          <w:trHeight w:val="1052"/>
        </w:trPr>
        <w:tc>
          <w:tcPr>
            <w:tcW w:w="432" w:type="dxa"/>
          </w:tcPr>
          <w:p w:rsidR="00E4246A" w:rsidRPr="00ED38E8" w:rsidRDefault="00E4246A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</w:tcPr>
          <w:p w:rsid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</w:tcPr>
          <w:p w:rsidR="00E4246A" w:rsidRDefault="00E4246A" w:rsidP="00577A4B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560" w:type="dxa"/>
            <w:gridSpan w:val="3"/>
          </w:tcPr>
          <w:p w:rsidR="00E4246A" w:rsidRDefault="00E4246A" w:rsidP="00B131AA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E4246A" w:rsidRPr="00E4246A" w:rsidRDefault="00E4246A" w:rsidP="00B131AA">
            <w:pPr>
              <w:ind w:left="0" w:hanging="142"/>
              <w:jc w:val="center"/>
              <w:rPr>
                <w:color w:val="auto"/>
              </w:rPr>
            </w:pPr>
          </w:p>
        </w:tc>
      </w:tr>
      <w:tr w:rsidR="0002540B" w:rsidRPr="00ED38E8" w:rsidTr="006B7513">
        <w:tc>
          <w:tcPr>
            <w:tcW w:w="9747" w:type="dxa"/>
            <w:gridSpan w:val="7"/>
          </w:tcPr>
          <w:p w:rsidR="0002540B" w:rsidRPr="00677DE2" w:rsidRDefault="0002540B" w:rsidP="00B131AA">
            <w:pPr>
              <w:ind w:hanging="862"/>
              <w:jc w:val="center"/>
              <w:rPr>
                <w:b/>
                <w:color w:val="auto"/>
              </w:rPr>
            </w:pPr>
            <w:r w:rsidRPr="00677DE2">
              <w:rPr>
                <w:b/>
                <w:color w:val="auto"/>
              </w:rPr>
              <w:t>Международный уровень</w:t>
            </w:r>
          </w:p>
        </w:tc>
      </w:tr>
      <w:tr w:rsidR="00D9355E" w:rsidRPr="00ED38E8" w:rsidTr="006B7513">
        <w:trPr>
          <w:trHeight w:val="403"/>
        </w:trPr>
        <w:tc>
          <w:tcPr>
            <w:tcW w:w="432" w:type="dxa"/>
            <w:vMerge w:val="restart"/>
          </w:tcPr>
          <w:p w:rsidR="00D9355E" w:rsidRPr="00ED38E8" w:rsidRDefault="00D9355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 w:val="restart"/>
          </w:tcPr>
          <w:p w:rsidR="00D9355E" w:rsidRPr="00DA2E3E" w:rsidRDefault="00D9355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D9355E" w:rsidRDefault="00D9355E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Стародубов Вадим</w:t>
            </w:r>
          </w:p>
        </w:tc>
        <w:tc>
          <w:tcPr>
            <w:tcW w:w="2409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1 место</w:t>
            </w:r>
          </w:p>
        </w:tc>
      </w:tr>
      <w:tr w:rsidR="00D9355E" w:rsidRPr="00ED38E8" w:rsidTr="006B7513">
        <w:trPr>
          <w:trHeight w:val="403"/>
        </w:trPr>
        <w:tc>
          <w:tcPr>
            <w:tcW w:w="432" w:type="dxa"/>
            <w:vMerge/>
          </w:tcPr>
          <w:p w:rsidR="00D9355E" w:rsidRPr="00ED38E8" w:rsidRDefault="00D9355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9355E" w:rsidRPr="00DA2E3E" w:rsidRDefault="00D9355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D9355E" w:rsidRDefault="00D9355E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Чешуйкин Олег</w:t>
            </w:r>
          </w:p>
        </w:tc>
        <w:tc>
          <w:tcPr>
            <w:tcW w:w="2409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D9355E" w:rsidRPr="00ED38E8" w:rsidTr="006B7513">
        <w:trPr>
          <w:trHeight w:val="403"/>
        </w:trPr>
        <w:tc>
          <w:tcPr>
            <w:tcW w:w="432" w:type="dxa"/>
            <w:vMerge/>
          </w:tcPr>
          <w:p w:rsidR="00D9355E" w:rsidRPr="00ED38E8" w:rsidRDefault="00D9355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9355E" w:rsidRPr="00DA2E3E" w:rsidRDefault="00D9355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D9355E" w:rsidRDefault="00D9355E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Артёменко Всеволод</w:t>
            </w:r>
          </w:p>
        </w:tc>
        <w:tc>
          <w:tcPr>
            <w:tcW w:w="2409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D9355E" w:rsidRPr="00ED38E8" w:rsidTr="006B7513">
        <w:trPr>
          <w:trHeight w:val="403"/>
        </w:trPr>
        <w:tc>
          <w:tcPr>
            <w:tcW w:w="432" w:type="dxa"/>
            <w:vMerge/>
          </w:tcPr>
          <w:p w:rsidR="00D9355E" w:rsidRPr="00ED38E8" w:rsidRDefault="00D9355E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D9355E" w:rsidRPr="00DA2E3E" w:rsidRDefault="00D9355E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/>
          </w:tcPr>
          <w:p w:rsidR="00D9355E" w:rsidRDefault="00D9355E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Тубин</w:t>
            </w:r>
            <w:proofErr w:type="spellEnd"/>
            <w:r>
              <w:rPr>
                <w:color w:val="auto"/>
              </w:rPr>
              <w:t xml:space="preserve"> Родион</w:t>
            </w:r>
          </w:p>
        </w:tc>
        <w:tc>
          <w:tcPr>
            <w:tcW w:w="2409" w:type="dxa"/>
            <w:gridSpan w:val="2"/>
          </w:tcPr>
          <w:p w:rsidR="00D9355E" w:rsidRPr="00ED38E8" w:rsidRDefault="00D9355E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Диплом за участие</w:t>
            </w:r>
          </w:p>
        </w:tc>
      </w:tr>
      <w:tr w:rsidR="0037398F" w:rsidRPr="00ED38E8" w:rsidTr="006B7513">
        <w:trPr>
          <w:trHeight w:val="403"/>
        </w:trPr>
        <w:tc>
          <w:tcPr>
            <w:tcW w:w="432" w:type="dxa"/>
            <w:vMerge w:val="restart"/>
          </w:tcPr>
          <w:p w:rsidR="0037398F" w:rsidRPr="00ED38E8" w:rsidRDefault="007D2BFB" w:rsidP="00B131AA">
            <w:pPr>
              <w:ind w:hanging="862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944" w:type="dxa"/>
            <w:vMerge w:val="restart"/>
          </w:tcPr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proofErr w:type="gramStart"/>
            <w:r w:rsidRPr="00DA2E3E">
              <w:rPr>
                <w:b/>
                <w:i/>
                <w:color w:val="auto"/>
              </w:rPr>
              <w:t>КО</w:t>
            </w:r>
            <w:proofErr w:type="gramEnd"/>
            <w:r w:rsidRPr="00DA2E3E">
              <w:rPr>
                <w:b/>
                <w:i/>
                <w:color w:val="auto"/>
              </w:rPr>
              <w:t xml:space="preserve"> «Оператор ЭВТ»</w:t>
            </w:r>
          </w:p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  <w:r w:rsidRPr="00DA2E3E">
              <w:rPr>
                <w:b/>
                <w:i/>
                <w:color w:val="auto"/>
              </w:rPr>
              <w:t>(педагог Пызгун С.Ф.)</w:t>
            </w:r>
          </w:p>
          <w:p w:rsidR="0037398F" w:rsidRPr="00DA2E3E" w:rsidRDefault="0037398F" w:rsidP="0037398F">
            <w:pPr>
              <w:ind w:left="0" w:hanging="142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2827" w:type="dxa"/>
            <w:vMerge w:val="restart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Международный конкурс рисунков без использования нетрадиционных техник рисования «Без кисти и карандаша»</w:t>
            </w:r>
          </w:p>
        </w:tc>
        <w:tc>
          <w:tcPr>
            <w:tcW w:w="2135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Саяпин</w:t>
            </w:r>
            <w:proofErr w:type="spellEnd"/>
            <w:r>
              <w:rPr>
                <w:color w:val="auto"/>
              </w:rPr>
              <w:t xml:space="preserve"> Семён</w:t>
            </w:r>
          </w:p>
        </w:tc>
        <w:tc>
          <w:tcPr>
            <w:tcW w:w="2409" w:type="dxa"/>
            <w:gridSpan w:val="2"/>
          </w:tcPr>
          <w:p w:rsidR="0037398F" w:rsidRP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 </w:t>
            </w:r>
            <w:r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403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Уза Данил</w:t>
            </w:r>
          </w:p>
        </w:tc>
        <w:tc>
          <w:tcPr>
            <w:tcW w:w="2409" w:type="dxa"/>
            <w:gridSpan w:val="2"/>
          </w:tcPr>
          <w:p w:rsidR="0037398F" w:rsidRP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Диплом </w:t>
            </w:r>
            <w:r>
              <w:rPr>
                <w:color w:val="auto"/>
                <w:lang w:val="en-US"/>
              </w:rPr>
              <w:t xml:space="preserve">II </w:t>
            </w:r>
            <w:r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403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>
              <w:rPr>
                <w:color w:val="auto"/>
              </w:rPr>
              <w:t>Степанец Николай</w:t>
            </w:r>
          </w:p>
        </w:tc>
        <w:tc>
          <w:tcPr>
            <w:tcW w:w="2409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II </w:t>
            </w:r>
            <w:r w:rsidRPr="0037398F">
              <w:rPr>
                <w:color w:val="auto"/>
              </w:rPr>
              <w:t>степени</w:t>
            </w:r>
          </w:p>
        </w:tc>
      </w:tr>
      <w:tr w:rsidR="0037398F" w:rsidRPr="00ED38E8" w:rsidTr="006B7513">
        <w:trPr>
          <w:trHeight w:val="599"/>
        </w:trPr>
        <w:tc>
          <w:tcPr>
            <w:tcW w:w="432" w:type="dxa"/>
            <w:vMerge/>
          </w:tcPr>
          <w:p w:rsidR="0037398F" w:rsidRPr="00ED38E8" w:rsidRDefault="0037398F" w:rsidP="00B131AA">
            <w:pPr>
              <w:ind w:hanging="862"/>
              <w:jc w:val="center"/>
              <w:rPr>
                <w:color w:val="auto"/>
              </w:rPr>
            </w:pPr>
          </w:p>
        </w:tc>
        <w:tc>
          <w:tcPr>
            <w:tcW w:w="1944" w:type="dxa"/>
            <w:vMerge/>
          </w:tcPr>
          <w:p w:rsidR="0037398F" w:rsidRDefault="0037398F" w:rsidP="0037398F">
            <w:pPr>
              <w:ind w:left="0" w:hanging="142"/>
              <w:jc w:val="center"/>
              <w:rPr>
                <w:color w:val="auto"/>
              </w:rPr>
            </w:pPr>
          </w:p>
        </w:tc>
        <w:tc>
          <w:tcPr>
            <w:tcW w:w="2827" w:type="dxa"/>
            <w:vMerge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</w:p>
        </w:tc>
        <w:tc>
          <w:tcPr>
            <w:tcW w:w="2135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Самандин</w:t>
            </w:r>
            <w:proofErr w:type="spellEnd"/>
            <w:r>
              <w:rPr>
                <w:color w:val="auto"/>
              </w:rPr>
              <w:t xml:space="preserve"> Андрей</w:t>
            </w:r>
          </w:p>
        </w:tc>
        <w:tc>
          <w:tcPr>
            <w:tcW w:w="2409" w:type="dxa"/>
            <w:gridSpan w:val="2"/>
          </w:tcPr>
          <w:p w:rsidR="0037398F" w:rsidRDefault="0037398F" w:rsidP="0037398F">
            <w:pPr>
              <w:ind w:left="-140" w:hanging="2"/>
              <w:jc w:val="center"/>
              <w:rPr>
                <w:color w:val="auto"/>
              </w:rPr>
            </w:pPr>
            <w:r w:rsidRPr="0037398F">
              <w:rPr>
                <w:color w:val="auto"/>
              </w:rPr>
              <w:t xml:space="preserve">Диплом </w:t>
            </w:r>
            <w:r w:rsidRPr="0037398F">
              <w:rPr>
                <w:color w:val="auto"/>
                <w:lang w:val="en-US"/>
              </w:rPr>
              <w:t xml:space="preserve">II </w:t>
            </w:r>
            <w:r w:rsidRPr="0037398F">
              <w:rPr>
                <w:color w:val="auto"/>
              </w:rPr>
              <w:t>степени</w:t>
            </w:r>
          </w:p>
        </w:tc>
      </w:tr>
    </w:tbl>
    <w:p w:rsidR="00D71815" w:rsidRDefault="00D71815" w:rsidP="00711FAC">
      <w:pPr>
        <w:spacing w:line="276" w:lineRule="auto"/>
        <w:ind w:left="0"/>
        <w:jc w:val="both"/>
        <w:rPr>
          <w:b/>
          <w:color w:val="auto"/>
        </w:rPr>
      </w:pPr>
    </w:p>
    <w:p w:rsidR="000066B3" w:rsidRPr="00F66C05" w:rsidRDefault="000066B3" w:rsidP="00CC44AA">
      <w:pPr>
        <w:spacing w:line="276" w:lineRule="auto"/>
        <w:ind w:hanging="720"/>
        <w:jc w:val="both"/>
        <w:rPr>
          <w:b/>
          <w:color w:val="auto"/>
        </w:rPr>
      </w:pPr>
      <w:r w:rsidRPr="00F66C05">
        <w:rPr>
          <w:b/>
          <w:color w:val="auto"/>
        </w:rPr>
        <w:t xml:space="preserve"> </w:t>
      </w:r>
      <w:r w:rsidR="00E578D9">
        <w:rPr>
          <w:b/>
          <w:color w:val="auto"/>
        </w:rPr>
        <w:t xml:space="preserve">6. </w:t>
      </w:r>
      <w:r w:rsidRPr="00F66C05">
        <w:rPr>
          <w:b/>
          <w:color w:val="auto"/>
        </w:rPr>
        <w:t xml:space="preserve">Методическая работа </w:t>
      </w:r>
    </w:p>
    <w:p w:rsidR="000066B3" w:rsidRPr="00ED38E8" w:rsidRDefault="00BA1FF9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 xml:space="preserve">Методический кабинет </w:t>
      </w:r>
      <w:r w:rsidR="00AB2360">
        <w:rPr>
          <w:color w:val="auto"/>
        </w:rPr>
        <w:t xml:space="preserve">МБУ ДО ЦВР </w:t>
      </w:r>
      <w:r w:rsidR="007D2BFB">
        <w:rPr>
          <w:color w:val="auto"/>
        </w:rPr>
        <w:t>с. Богородское</w:t>
      </w:r>
      <w:r w:rsidRPr="00ED38E8">
        <w:rPr>
          <w:color w:val="auto"/>
        </w:rPr>
        <w:t xml:space="preserve"> осуществляет организацию учебного процесса и контроль </w:t>
      </w:r>
      <w:r w:rsidR="00A12E9B">
        <w:rPr>
          <w:color w:val="auto"/>
        </w:rPr>
        <w:t>над</w:t>
      </w:r>
      <w:r w:rsidRPr="00ED38E8">
        <w:rPr>
          <w:color w:val="auto"/>
        </w:rPr>
        <w:t xml:space="preserve"> реализацией о</w:t>
      </w:r>
      <w:r w:rsidR="003318D3">
        <w:rPr>
          <w:color w:val="auto"/>
        </w:rPr>
        <w:t xml:space="preserve">бразовательных программ. За </w:t>
      </w:r>
      <w:r w:rsidR="00F71565">
        <w:rPr>
          <w:color w:val="auto"/>
        </w:rPr>
        <w:t>2019-20</w:t>
      </w:r>
      <w:r w:rsidRPr="00ED38E8">
        <w:rPr>
          <w:color w:val="auto"/>
        </w:rPr>
        <w:t xml:space="preserve"> </w:t>
      </w:r>
      <w:r w:rsidR="00A12E9B">
        <w:rPr>
          <w:color w:val="auto"/>
        </w:rPr>
        <w:t>учебный год</w:t>
      </w:r>
      <w:r w:rsidR="00E43188">
        <w:rPr>
          <w:color w:val="auto"/>
        </w:rPr>
        <w:t xml:space="preserve"> </w:t>
      </w:r>
      <w:r w:rsidR="002E385B">
        <w:rPr>
          <w:color w:val="auto"/>
        </w:rPr>
        <w:t>методист</w:t>
      </w:r>
      <w:r w:rsidR="00A12E9B">
        <w:rPr>
          <w:color w:val="auto"/>
        </w:rPr>
        <w:t>ами</w:t>
      </w:r>
      <w:r w:rsidRPr="00ED38E8">
        <w:rPr>
          <w:color w:val="auto"/>
        </w:rPr>
        <w:t xml:space="preserve"> были проведены следующие мероприятия:</w:t>
      </w:r>
    </w:p>
    <w:p w:rsidR="00BA1FF9" w:rsidRDefault="00944BAE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Запланированные проверки</w:t>
      </w:r>
      <w:r w:rsidR="00BA1FF9" w:rsidRPr="00ED38E8">
        <w:rPr>
          <w:color w:val="auto"/>
        </w:rPr>
        <w:t xml:space="preserve"> наполняемости групп в объединениях</w:t>
      </w:r>
      <w:r w:rsidR="00F71565">
        <w:rPr>
          <w:color w:val="auto"/>
        </w:rPr>
        <w:t>: ноябрь 2019 г., февраль-май 2020</w:t>
      </w:r>
      <w:r w:rsidR="00A44C3A">
        <w:rPr>
          <w:color w:val="auto"/>
        </w:rPr>
        <w:t xml:space="preserve"> г.</w:t>
      </w:r>
    </w:p>
    <w:p w:rsidR="00AB2360" w:rsidRDefault="00AB2360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AB2360">
        <w:rPr>
          <w:color w:val="auto"/>
        </w:rPr>
        <w:t>Проведены открытые уроки в объединениях</w:t>
      </w:r>
      <w:r>
        <w:rPr>
          <w:color w:val="auto"/>
        </w:rPr>
        <w:t>.</w:t>
      </w:r>
    </w:p>
    <w:p w:rsidR="00BA1FF9" w:rsidRPr="00AB2360" w:rsidRDefault="00AB2360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AB2360">
        <w:rPr>
          <w:color w:val="auto"/>
        </w:rPr>
        <w:t>Разработаны программы летнего оздоровительного лагеря с дневным пребыванием детей для 1 и 2 смены.</w:t>
      </w:r>
    </w:p>
    <w:p w:rsidR="007850E7" w:rsidRDefault="007850E7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Организованна</w:t>
      </w:r>
      <w:r w:rsidR="002E385B">
        <w:rPr>
          <w:color w:val="auto"/>
        </w:rPr>
        <w:t xml:space="preserve"> работа с педагогами  по подготовке документации и прохождени</w:t>
      </w:r>
      <w:r w:rsidR="00A44C3A">
        <w:rPr>
          <w:color w:val="auto"/>
        </w:rPr>
        <w:t>ю курсов повышения квалификации и получению категории.</w:t>
      </w:r>
      <w:r w:rsidR="002E385B">
        <w:rPr>
          <w:color w:val="auto"/>
        </w:rPr>
        <w:t xml:space="preserve"> </w:t>
      </w:r>
    </w:p>
    <w:p w:rsidR="00AB2360" w:rsidRPr="00AB2360" w:rsidRDefault="00AB2360" w:rsidP="00AB2360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Запланирован литературный вечер «Как хорошо на свете без войны», посвященный победе в Великой Отечественной войне.</w:t>
      </w:r>
    </w:p>
    <w:p w:rsidR="00944BAE" w:rsidRDefault="009E466C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В конце июня 2019</w:t>
      </w:r>
      <w:r w:rsidR="00944BAE" w:rsidRPr="00944BAE">
        <w:rPr>
          <w:color w:val="auto"/>
        </w:rPr>
        <w:t xml:space="preserve"> года запланирован</w:t>
      </w:r>
      <w:r w:rsidR="002E385B" w:rsidRPr="00944BAE">
        <w:rPr>
          <w:color w:val="auto"/>
        </w:rPr>
        <w:t xml:space="preserve"> районный туристско-</w:t>
      </w:r>
      <w:r w:rsidR="00A44C3A">
        <w:rPr>
          <w:color w:val="auto"/>
        </w:rPr>
        <w:t>краеведческий семинар-практикум.</w:t>
      </w:r>
      <w:r w:rsidR="002E385B" w:rsidRPr="00944BAE">
        <w:rPr>
          <w:color w:val="auto"/>
        </w:rPr>
        <w:t xml:space="preserve"> </w:t>
      </w:r>
    </w:p>
    <w:p w:rsidR="00AB2360" w:rsidRDefault="00F71565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С 22.07.2020 по 27.07.2020</w:t>
      </w:r>
      <w:r w:rsidR="00AB2360">
        <w:rPr>
          <w:color w:val="auto"/>
        </w:rPr>
        <w:t xml:space="preserve"> на базе Центра будет проходить «Школа молодого лидера!», для подростков 12-17 лет</w:t>
      </w:r>
    </w:p>
    <w:p w:rsidR="00AB2360" w:rsidRDefault="00AB2360" w:rsidP="00CC44AA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Запланирована Акция «Земля наш общий дом», которая </w:t>
      </w:r>
      <w:r w:rsidR="006F7BE5">
        <w:rPr>
          <w:color w:val="auto"/>
        </w:rPr>
        <w:t>пройдёт</w:t>
      </w:r>
      <w:r>
        <w:rPr>
          <w:color w:val="auto"/>
        </w:rPr>
        <w:t xml:space="preserve"> с </w:t>
      </w:r>
      <w:r w:rsidR="00A8251C">
        <w:rPr>
          <w:color w:val="auto"/>
        </w:rPr>
        <w:t>12 августа 2020 года по 15 августа 2020</w:t>
      </w:r>
      <w:r w:rsidRPr="00AB2360">
        <w:rPr>
          <w:color w:val="auto"/>
        </w:rPr>
        <w:t xml:space="preserve"> года.  </w:t>
      </w:r>
    </w:p>
    <w:p w:rsidR="001103A2" w:rsidRPr="00ED38E8" w:rsidRDefault="001103A2" w:rsidP="00CC44AA">
      <w:pPr>
        <w:spacing w:line="276" w:lineRule="auto"/>
        <w:ind w:left="0" w:firstLine="720"/>
        <w:jc w:val="both"/>
        <w:rPr>
          <w:color w:val="auto"/>
        </w:rPr>
      </w:pPr>
    </w:p>
    <w:p w:rsidR="00F73947" w:rsidRPr="00ED38E8" w:rsidRDefault="00F73947" w:rsidP="00CC44AA">
      <w:pPr>
        <w:spacing w:line="276" w:lineRule="auto"/>
        <w:ind w:left="0" w:firstLine="720"/>
        <w:jc w:val="both"/>
        <w:rPr>
          <w:color w:val="auto"/>
        </w:rPr>
      </w:pPr>
      <w:r w:rsidRPr="00ED38E8">
        <w:rPr>
          <w:color w:val="auto"/>
        </w:rPr>
        <w:t>МБУ ДО ЦВР уделяет большое внимание во</w:t>
      </w:r>
      <w:r w:rsidR="00E33C3C">
        <w:rPr>
          <w:color w:val="auto"/>
        </w:rPr>
        <w:t>спитательной работе и культурно-</w:t>
      </w:r>
      <w:r w:rsidRPr="00ED38E8">
        <w:rPr>
          <w:color w:val="auto"/>
        </w:rPr>
        <w:t xml:space="preserve">досуговой деятельности в процессе обучения. В кружковых </w:t>
      </w:r>
      <w:r w:rsidRPr="00ED38E8">
        <w:rPr>
          <w:color w:val="auto"/>
        </w:rPr>
        <w:lastRenderedPageBreak/>
        <w:t xml:space="preserve">объединениях Центра регулярно проводятся дни «кружковца», родительские </w:t>
      </w:r>
      <w:r w:rsidR="00E43188">
        <w:rPr>
          <w:color w:val="auto"/>
        </w:rPr>
        <w:t xml:space="preserve">собрания. </w:t>
      </w:r>
      <w:r w:rsidRPr="00ED38E8">
        <w:rPr>
          <w:color w:val="auto"/>
        </w:rPr>
        <w:t xml:space="preserve">Методистами Центра, при активном участии педагогов был организован и проведен ряд следующих культурно-досуговых мероприятий, </w:t>
      </w:r>
      <w:r w:rsidR="001847AB" w:rsidRPr="00ED38E8">
        <w:rPr>
          <w:color w:val="auto"/>
        </w:rPr>
        <w:t>с участием воспитанников Центра:</w:t>
      </w:r>
    </w:p>
    <w:p w:rsidR="00F73947" w:rsidRDefault="001847AB" w:rsidP="00CC44AA">
      <w:pPr>
        <w:pStyle w:val="a3"/>
        <w:numPr>
          <w:ilvl w:val="0"/>
          <w:numId w:val="18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В декабре</w:t>
      </w:r>
      <w:r w:rsidR="00A8251C">
        <w:rPr>
          <w:color w:val="auto"/>
        </w:rPr>
        <w:t xml:space="preserve"> 2019</w:t>
      </w:r>
      <w:r w:rsidR="0045692F">
        <w:rPr>
          <w:color w:val="auto"/>
        </w:rPr>
        <w:t xml:space="preserve"> года</w:t>
      </w:r>
      <w:r w:rsidRPr="00ED38E8">
        <w:rPr>
          <w:color w:val="auto"/>
        </w:rPr>
        <w:t xml:space="preserve"> был организован и проведен новогодний утренник для воспитанник</w:t>
      </w:r>
      <w:r w:rsidR="0045692F">
        <w:rPr>
          <w:color w:val="auto"/>
        </w:rPr>
        <w:t>ов Центра</w:t>
      </w:r>
      <w:r w:rsidRPr="00ED38E8">
        <w:rPr>
          <w:color w:val="auto"/>
        </w:rPr>
        <w:t>. В этом мероприятии активное участие приняли работники Центра, родители воспитанников, ДТО «</w:t>
      </w:r>
      <w:proofErr w:type="spellStart"/>
      <w:r w:rsidRPr="00ED38E8">
        <w:rPr>
          <w:color w:val="auto"/>
        </w:rPr>
        <w:t>ИВоНа</w:t>
      </w:r>
      <w:proofErr w:type="spellEnd"/>
      <w:r w:rsidRPr="00ED38E8">
        <w:rPr>
          <w:color w:val="auto"/>
        </w:rPr>
        <w:t>» (</w:t>
      </w:r>
      <w:r w:rsidR="008917C0">
        <w:rPr>
          <w:color w:val="auto"/>
        </w:rPr>
        <w:t>педагог</w:t>
      </w:r>
      <w:r w:rsidRPr="00ED38E8">
        <w:rPr>
          <w:color w:val="auto"/>
        </w:rPr>
        <w:t xml:space="preserve"> Ильина Н.Г</w:t>
      </w:r>
      <w:r w:rsidR="00CE2300">
        <w:rPr>
          <w:color w:val="auto"/>
        </w:rPr>
        <w:t>, Ильин В.Е.</w:t>
      </w:r>
      <w:r w:rsidRPr="00ED38E8">
        <w:rPr>
          <w:color w:val="auto"/>
        </w:rPr>
        <w:t>) и ДТО «МЭДЭ» (</w:t>
      </w:r>
      <w:r w:rsidR="008917C0">
        <w:rPr>
          <w:color w:val="auto"/>
        </w:rPr>
        <w:t>педагог</w:t>
      </w:r>
      <w:r w:rsidRPr="00ED38E8">
        <w:rPr>
          <w:color w:val="auto"/>
        </w:rPr>
        <w:t xml:space="preserve"> Матвеева Т.Б).</w:t>
      </w:r>
    </w:p>
    <w:p w:rsidR="006F7BE5" w:rsidRDefault="006F7BE5" w:rsidP="006F7BE5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Проведена Викторина с воспитанниками МБУ ДО ЦВР с. Богородское «Знатоки космоса», посвященная Всемирному Дню авиации и космонавтики</w:t>
      </w:r>
    </w:p>
    <w:p w:rsidR="006F7BE5" w:rsidRDefault="006F7BE5" w:rsidP="006F7BE5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Проведена викторина «У ПДД каникул нет»</w:t>
      </w:r>
    </w:p>
    <w:p w:rsidR="00CE2300" w:rsidRDefault="00CE2300" w:rsidP="006F7BE5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В мае для воспитанников Центра пройдёт литературный вечер «Как хорошо на свете без войны!», посвящённый Победе в Великой Отечественной Войне.</w:t>
      </w:r>
    </w:p>
    <w:p w:rsidR="006F7BE5" w:rsidRPr="00ED38E8" w:rsidRDefault="006F7BE5" w:rsidP="006F7BE5">
      <w:pPr>
        <w:pStyle w:val="a3"/>
        <w:spacing w:line="276" w:lineRule="auto"/>
        <w:ind w:left="709"/>
        <w:jc w:val="both"/>
        <w:rPr>
          <w:color w:val="auto"/>
        </w:rPr>
      </w:pPr>
    </w:p>
    <w:p w:rsidR="001847AB" w:rsidRPr="00ED38E8" w:rsidRDefault="001847AB" w:rsidP="00CC44AA">
      <w:p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Методистами Ц</w:t>
      </w:r>
      <w:r w:rsidR="00D26399">
        <w:rPr>
          <w:color w:val="auto"/>
        </w:rPr>
        <w:t>ентра организовано и проведено 1</w:t>
      </w:r>
      <w:r w:rsidR="00CB46B9">
        <w:rPr>
          <w:color w:val="auto"/>
        </w:rPr>
        <w:t>5</w:t>
      </w:r>
      <w:r w:rsidRPr="00ED38E8">
        <w:rPr>
          <w:color w:val="auto"/>
        </w:rPr>
        <w:t xml:space="preserve"> конкурсов на районном уровне, в которых приняли участие учащиеся образовательных учреждений района:</w:t>
      </w:r>
    </w:p>
    <w:p w:rsidR="00AA5501" w:rsidRPr="00AA5501" w:rsidRDefault="001847AB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>Районный конкурс</w:t>
      </w:r>
      <w:r w:rsidR="0045692F">
        <w:rPr>
          <w:color w:val="auto"/>
        </w:rPr>
        <w:t>-выставка</w:t>
      </w:r>
      <w:r w:rsidRPr="00ED38E8">
        <w:rPr>
          <w:color w:val="auto"/>
        </w:rPr>
        <w:t xml:space="preserve"> декоративно-прикладного творче</w:t>
      </w:r>
      <w:r w:rsidR="00BA733B">
        <w:rPr>
          <w:color w:val="auto"/>
        </w:rPr>
        <w:t>ства «Подари себе праздник»</w:t>
      </w:r>
      <w:r w:rsidRPr="00ED38E8">
        <w:rPr>
          <w:color w:val="auto"/>
        </w:rPr>
        <w:t>,</w:t>
      </w:r>
    </w:p>
    <w:p w:rsidR="001847AB" w:rsidRDefault="001847AB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 xml:space="preserve">Районный конкурс декоративно-прикладного </w:t>
      </w:r>
      <w:r w:rsidR="0045692F">
        <w:rPr>
          <w:color w:val="auto"/>
        </w:rPr>
        <w:t>творчества «Чудеса своими руками</w:t>
      </w:r>
      <w:r w:rsidR="00BA733B">
        <w:rPr>
          <w:color w:val="auto"/>
        </w:rPr>
        <w:t>»</w:t>
      </w:r>
      <w:r w:rsidRPr="00ED38E8">
        <w:rPr>
          <w:color w:val="auto"/>
        </w:rPr>
        <w:t>,</w:t>
      </w:r>
    </w:p>
    <w:p w:rsidR="00AA5501" w:rsidRDefault="00AA5501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конкурс рисунков «Служу Отечеству!»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этап краевого конкурса изобразительного искусства «Зимний вернисаж»,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конкурс рисунков «Я вижу мир: мир театра», посвященный Году театра в России,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дистанционный конкурс театральных постановок «МиниАрт», посвященный Году театра в России,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этап краевого конкурса рисунков «Дружба народов»,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Районная краеведческая викторина «Мир Мельпомены», посвященная Году театра в России,</w:t>
      </w:r>
    </w:p>
    <w:p w:rsid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конкурс декоративно-прикладного искусства «Герои нашей Победы!»</w:t>
      </w:r>
    </w:p>
    <w:p w:rsidR="00AA5501" w:rsidRPr="00AA5501" w:rsidRDefault="00AA5501" w:rsidP="00AA5501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Районный литературно-художественный конкурс «Строкою пушкинской пленённый</w:t>
      </w:r>
      <w:proofErr w:type="gramStart"/>
      <w:r>
        <w:rPr>
          <w:color w:val="auto"/>
        </w:rPr>
        <w:t>..»</w:t>
      </w:r>
      <w:r w:rsidR="00CB46B9">
        <w:rPr>
          <w:color w:val="auto"/>
        </w:rPr>
        <w:t xml:space="preserve">, </w:t>
      </w:r>
      <w:proofErr w:type="gramEnd"/>
      <w:r w:rsidR="00CB46B9">
        <w:rPr>
          <w:color w:val="auto"/>
        </w:rPr>
        <w:t>посвященный 220-летию со дня рождения А.С.Пушкина</w:t>
      </w:r>
    </w:p>
    <w:p w:rsidR="0045692F" w:rsidRPr="00ED38E8" w:rsidRDefault="0045692F" w:rsidP="0045692F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lastRenderedPageBreak/>
        <w:t xml:space="preserve">Районный конкурс декоративно-прикладного </w:t>
      </w:r>
      <w:r>
        <w:rPr>
          <w:color w:val="auto"/>
        </w:rPr>
        <w:t>творчества «Осенняя фантазия</w:t>
      </w:r>
      <w:r w:rsidR="00BA733B">
        <w:rPr>
          <w:color w:val="auto"/>
        </w:rPr>
        <w:t>»</w:t>
      </w:r>
      <w:r w:rsidRPr="00ED38E8">
        <w:rPr>
          <w:color w:val="auto"/>
        </w:rPr>
        <w:t>,</w:t>
      </w:r>
    </w:p>
    <w:p w:rsidR="00480AC0" w:rsidRPr="00ED38E8" w:rsidRDefault="00480AC0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ED38E8">
        <w:rPr>
          <w:color w:val="auto"/>
        </w:rPr>
        <w:t xml:space="preserve">Районный конкурс </w:t>
      </w:r>
      <w:r w:rsidR="0045692F">
        <w:rPr>
          <w:color w:val="auto"/>
        </w:rPr>
        <w:t>детского рисунка «Безопасный труд глазами детей»</w:t>
      </w:r>
      <w:r w:rsidRPr="00ED38E8">
        <w:rPr>
          <w:color w:val="auto"/>
        </w:rPr>
        <w:t>,</w:t>
      </w:r>
    </w:p>
    <w:p w:rsidR="00A44C3A" w:rsidRDefault="00A44C3A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Конкурс компьютерных открыток «Весенний букет»,</w:t>
      </w:r>
    </w:p>
    <w:p w:rsidR="00480AC0" w:rsidRPr="00ED38E8" w:rsidRDefault="00331259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Конкурс видеороликов «Ура каникулы»</w:t>
      </w:r>
      <w:r w:rsidR="00480AC0" w:rsidRPr="00ED38E8">
        <w:rPr>
          <w:color w:val="auto"/>
        </w:rPr>
        <w:t>,</w:t>
      </w:r>
    </w:p>
    <w:p w:rsidR="00480AC0" w:rsidRDefault="00B91BED" w:rsidP="00CC44AA">
      <w:pPr>
        <w:pStyle w:val="a3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Конкурс-выставка декоративно-прикладного творчества «Радуга талантов»</w:t>
      </w:r>
      <w:r w:rsidR="00A73E7F">
        <w:rPr>
          <w:color w:val="auto"/>
        </w:rPr>
        <w:t>,</w:t>
      </w:r>
    </w:p>
    <w:p w:rsidR="002C3627" w:rsidRPr="002C3627" w:rsidRDefault="002C3627" w:rsidP="00B50BF7">
      <w:pPr>
        <w:spacing w:line="276" w:lineRule="auto"/>
        <w:jc w:val="both"/>
        <w:rPr>
          <w:b/>
          <w:color w:val="auto"/>
        </w:rPr>
      </w:pPr>
    </w:p>
    <w:p w:rsidR="00E578D9" w:rsidRDefault="00E578D9" w:rsidP="00E578D9">
      <w:pPr>
        <w:spacing w:line="276" w:lineRule="auto"/>
        <w:rPr>
          <w:b/>
          <w:color w:val="auto"/>
        </w:rPr>
      </w:pPr>
      <w:r>
        <w:rPr>
          <w:b/>
          <w:color w:val="auto"/>
        </w:rPr>
        <w:t>7.  Материально-техническое обеспечение и оснащённость образовательного процесса</w:t>
      </w:r>
    </w:p>
    <w:p w:rsidR="002C3627" w:rsidRDefault="007F1C26" w:rsidP="00B50BF7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</w:t>
      </w:r>
      <w:r w:rsidR="002C3627" w:rsidRPr="002C3627">
        <w:rPr>
          <w:color w:val="auto"/>
        </w:rPr>
        <w:t xml:space="preserve">Муниципальное </w:t>
      </w:r>
      <w:r w:rsidR="00196E3D">
        <w:rPr>
          <w:color w:val="auto"/>
        </w:rPr>
        <w:t xml:space="preserve">бюджетное </w:t>
      </w:r>
      <w:r w:rsidR="002C3627" w:rsidRPr="002C3627">
        <w:rPr>
          <w:color w:val="auto"/>
        </w:rPr>
        <w:t xml:space="preserve">учреждение дополнительного образования </w:t>
      </w:r>
      <w:r w:rsidR="00196E3D">
        <w:rPr>
          <w:color w:val="auto"/>
        </w:rPr>
        <w:t xml:space="preserve">«Центр внешкольной работы» </w:t>
      </w:r>
      <w:r>
        <w:rPr>
          <w:color w:val="auto"/>
        </w:rPr>
        <w:t>СП «С</w:t>
      </w:r>
      <w:r w:rsidR="00196E3D">
        <w:rPr>
          <w:color w:val="auto"/>
        </w:rPr>
        <w:t>ело Богородское</w:t>
      </w:r>
      <w:r>
        <w:rPr>
          <w:color w:val="auto"/>
        </w:rPr>
        <w:t>»</w:t>
      </w:r>
      <w:r w:rsidR="00196E3D">
        <w:rPr>
          <w:color w:val="auto"/>
        </w:rPr>
        <w:t xml:space="preserve"> Хабаровского края</w:t>
      </w:r>
      <w:r w:rsidR="002C3627" w:rsidRPr="002C3627">
        <w:rPr>
          <w:color w:val="auto"/>
        </w:rPr>
        <w:t xml:space="preserve">  функционирует в помещении, отвечающем всем необходимым санитарно-гигиеническим требованиям и правилам противопожарной безопасности. Центр расположен в двухэтажном</w:t>
      </w:r>
      <w:r w:rsidR="00196E3D">
        <w:rPr>
          <w:color w:val="auto"/>
        </w:rPr>
        <w:t xml:space="preserve"> отдельно стоящем здании 1963 года постройки. </w:t>
      </w:r>
      <w:r w:rsidR="002C3627" w:rsidRPr="002C3627">
        <w:rPr>
          <w:color w:val="auto"/>
        </w:rPr>
        <w:t>В здании центральн</w:t>
      </w:r>
      <w:r w:rsidR="00196E3D">
        <w:rPr>
          <w:color w:val="auto"/>
        </w:rPr>
        <w:t xml:space="preserve">ое отопление, </w:t>
      </w:r>
      <w:r w:rsidR="002C3627" w:rsidRPr="002C3627">
        <w:rPr>
          <w:color w:val="auto"/>
        </w:rPr>
        <w:t xml:space="preserve"> </w:t>
      </w:r>
      <w:proofErr w:type="spellStart"/>
      <w:r w:rsidR="002C3627" w:rsidRPr="002C3627">
        <w:rPr>
          <w:color w:val="auto"/>
        </w:rPr>
        <w:t>электрощитовая</w:t>
      </w:r>
      <w:proofErr w:type="spellEnd"/>
      <w:r w:rsidR="002C3627" w:rsidRPr="002C3627">
        <w:rPr>
          <w:color w:val="auto"/>
        </w:rPr>
        <w:t xml:space="preserve">. Территория </w:t>
      </w:r>
      <w:r w:rsidR="00586E02">
        <w:rPr>
          <w:color w:val="auto"/>
        </w:rPr>
        <w:t xml:space="preserve"> </w:t>
      </w:r>
      <w:r w:rsidR="002C3627" w:rsidRPr="002C3627">
        <w:rPr>
          <w:color w:val="auto"/>
        </w:rPr>
        <w:t xml:space="preserve">Центра огорожена </w:t>
      </w:r>
      <w:r w:rsidR="00196E3D">
        <w:rPr>
          <w:color w:val="auto"/>
        </w:rPr>
        <w:t xml:space="preserve">деревянным забором, имеющим одну входную (двухстворчатую) калитку и </w:t>
      </w:r>
      <w:r w:rsidR="00586E02">
        <w:rPr>
          <w:color w:val="auto"/>
        </w:rPr>
        <w:t xml:space="preserve">шлагбаум. Зеленые насаждения </w:t>
      </w:r>
      <w:r w:rsidR="002C3627" w:rsidRPr="002C3627">
        <w:rPr>
          <w:color w:val="auto"/>
        </w:rPr>
        <w:t xml:space="preserve">придают комфортный вид территории учреждения. Здание Центра расположено </w:t>
      </w:r>
      <w:r w:rsidR="00586E02">
        <w:rPr>
          <w:color w:val="auto"/>
        </w:rPr>
        <w:t>на одной из сторон проезжей части улицы Сластина</w:t>
      </w:r>
      <w:r w:rsidR="002C3627" w:rsidRPr="002C3627">
        <w:rPr>
          <w:color w:val="auto"/>
        </w:rPr>
        <w:t xml:space="preserve">. Подъезд и подход к зданию Центра доступен для всех категорий граждан, в том числе для инвалидов и лиц с ограниченными возможностями здоровья. Площадка перед входом в здание выложена из </w:t>
      </w:r>
      <w:r w:rsidR="00586E02">
        <w:rPr>
          <w:color w:val="auto"/>
        </w:rPr>
        <w:t>деревянных досок</w:t>
      </w:r>
      <w:r w:rsidR="002C3627" w:rsidRPr="002C3627">
        <w:rPr>
          <w:color w:val="auto"/>
        </w:rPr>
        <w:t>. Для людей с ограниченными возможностями здоровья</w:t>
      </w:r>
      <w:r w:rsidR="00F06244">
        <w:rPr>
          <w:color w:val="auto"/>
        </w:rPr>
        <w:t xml:space="preserve"> на входе в здание имею</w:t>
      </w:r>
      <w:r w:rsidR="002C3627" w:rsidRPr="002C3627">
        <w:rPr>
          <w:color w:val="auto"/>
        </w:rPr>
        <w:t xml:space="preserve">тся </w:t>
      </w:r>
      <w:r w:rsidR="00F06244">
        <w:rPr>
          <w:color w:val="auto"/>
        </w:rPr>
        <w:t xml:space="preserve">пандус и </w:t>
      </w:r>
      <w:r w:rsidR="002C3627" w:rsidRPr="002C3627">
        <w:rPr>
          <w:color w:val="auto"/>
        </w:rPr>
        <w:t xml:space="preserve">кнопка вызова персонала. В Центре созданы все необходимые условия для занятий с детьми по художественному, физкультурно-спортивному, техническому, </w:t>
      </w:r>
      <w:r>
        <w:rPr>
          <w:color w:val="auto"/>
        </w:rPr>
        <w:t>естественнонаучному</w:t>
      </w:r>
      <w:r w:rsidR="00F06244">
        <w:rPr>
          <w:color w:val="auto"/>
        </w:rPr>
        <w:t xml:space="preserve">, </w:t>
      </w:r>
      <w:r w:rsidR="002C3627" w:rsidRPr="002C3627">
        <w:rPr>
          <w:color w:val="auto"/>
        </w:rPr>
        <w:t>социальн</w:t>
      </w:r>
      <w:proofErr w:type="gramStart"/>
      <w:r w:rsidR="002C3627" w:rsidRPr="002C3627">
        <w:rPr>
          <w:color w:val="auto"/>
        </w:rPr>
        <w:t>о-</w:t>
      </w:r>
      <w:proofErr w:type="gramEnd"/>
      <w:r w:rsidR="002C3627" w:rsidRPr="002C3627">
        <w:rPr>
          <w:color w:val="auto"/>
        </w:rPr>
        <w:t xml:space="preserve"> педагогическому, туристско-краеведческому направлениям. </w:t>
      </w:r>
      <w:proofErr w:type="gramStart"/>
      <w:r w:rsidR="00F06244">
        <w:rPr>
          <w:color w:val="auto"/>
        </w:rPr>
        <w:t>Общая площадь помещений – 209,4</w:t>
      </w:r>
      <w:r w:rsidR="007335A6">
        <w:rPr>
          <w:color w:val="auto"/>
        </w:rPr>
        <w:t xml:space="preserve"> кв. м. В Центре оборудованы 4 учебных кабинета</w:t>
      </w:r>
      <w:r w:rsidR="002C3627" w:rsidRPr="002C3627">
        <w:rPr>
          <w:color w:val="auto"/>
        </w:rPr>
        <w:t>, в которых п</w:t>
      </w:r>
      <w:r w:rsidR="007335A6">
        <w:rPr>
          <w:color w:val="auto"/>
        </w:rPr>
        <w:t>роводятся занятия по</w:t>
      </w:r>
      <w:r w:rsidR="002C3627" w:rsidRPr="002C3627">
        <w:rPr>
          <w:color w:val="auto"/>
        </w:rPr>
        <w:t xml:space="preserve"> хореографии,</w:t>
      </w:r>
      <w:r w:rsidR="007335A6">
        <w:rPr>
          <w:color w:val="auto"/>
        </w:rPr>
        <w:t xml:space="preserve"> ф</w:t>
      </w:r>
      <w:r w:rsidR="00F06244">
        <w:rPr>
          <w:color w:val="auto"/>
        </w:rPr>
        <w:t xml:space="preserve">итнесу, вольной борьбе и </w:t>
      </w:r>
      <w:r w:rsidR="007335A6">
        <w:rPr>
          <w:color w:val="auto"/>
        </w:rPr>
        <w:t xml:space="preserve"> самбо, армейскому рукопашному бою и </w:t>
      </w:r>
      <w:proofErr w:type="spellStart"/>
      <w:r w:rsidR="007335A6">
        <w:rPr>
          <w:color w:val="auto"/>
        </w:rPr>
        <w:t>офп</w:t>
      </w:r>
      <w:proofErr w:type="spellEnd"/>
      <w:r w:rsidR="007335A6">
        <w:rPr>
          <w:color w:val="auto"/>
        </w:rPr>
        <w:t>, волейболу и баскетболу, футболу и настольному теннису,</w:t>
      </w:r>
      <w:r w:rsidR="002C3627" w:rsidRPr="002C3627">
        <w:rPr>
          <w:color w:val="auto"/>
        </w:rPr>
        <w:t xml:space="preserve"> шахматам, изобразительному искусству и ДПИ, робототехник</w:t>
      </w:r>
      <w:r w:rsidR="007335A6">
        <w:rPr>
          <w:color w:val="auto"/>
        </w:rPr>
        <w:t>е,</w:t>
      </w:r>
      <w:r w:rsidR="00ED06C8">
        <w:rPr>
          <w:color w:val="auto"/>
        </w:rPr>
        <w:t xml:space="preserve"> пауэрлифтингу,</w:t>
      </w:r>
      <w:r w:rsidR="007335A6">
        <w:rPr>
          <w:color w:val="auto"/>
        </w:rPr>
        <w:t xml:space="preserve"> фото и компьютерной графике.</w:t>
      </w:r>
      <w:proofErr w:type="gramEnd"/>
      <w:r w:rsidR="007335A6">
        <w:rPr>
          <w:color w:val="auto"/>
        </w:rPr>
        <w:t xml:space="preserve"> Имеется 1 методический и 1 административный кабинеты</w:t>
      </w:r>
      <w:r w:rsidR="002C3627" w:rsidRPr="002C3627">
        <w:rPr>
          <w:color w:val="auto"/>
        </w:rPr>
        <w:t>, оснащенный актовы</w:t>
      </w:r>
      <w:r w:rsidR="007335A6">
        <w:rPr>
          <w:color w:val="auto"/>
        </w:rPr>
        <w:t>й зал для занятий и мероприятий</w:t>
      </w:r>
      <w:r w:rsidR="002C3627" w:rsidRPr="002C3627">
        <w:rPr>
          <w:color w:val="auto"/>
        </w:rPr>
        <w:t>, а та</w:t>
      </w:r>
      <w:r w:rsidR="007335A6">
        <w:rPr>
          <w:color w:val="auto"/>
        </w:rPr>
        <w:t>кже 2 помещения</w:t>
      </w:r>
      <w:r w:rsidR="002C3627" w:rsidRPr="002C3627">
        <w:rPr>
          <w:color w:val="auto"/>
        </w:rPr>
        <w:t xml:space="preserve"> для хозяй</w:t>
      </w:r>
      <w:r>
        <w:rPr>
          <w:color w:val="auto"/>
        </w:rPr>
        <w:t>ственного бытового и санитарно-</w:t>
      </w:r>
      <w:r w:rsidR="002C3627" w:rsidRPr="002C3627">
        <w:rPr>
          <w:color w:val="auto"/>
        </w:rPr>
        <w:t xml:space="preserve">технического обслуживания. Охрана здоровья обучающихся </w:t>
      </w:r>
      <w:r w:rsidR="002C3627" w:rsidRPr="002C3627">
        <w:rPr>
          <w:color w:val="auto"/>
        </w:rPr>
        <w:lastRenderedPageBreak/>
        <w:t>осуществляется путем соблюдения техники безопасности и санитарных норм функционирования учреждения дополнительного образования.</w:t>
      </w:r>
      <w:r>
        <w:rPr>
          <w:color w:val="auto"/>
        </w:rPr>
        <w:t xml:space="preserve"> В Центре и</w:t>
      </w:r>
      <w:r w:rsidR="002C3627" w:rsidRPr="002C3627">
        <w:rPr>
          <w:color w:val="auto"/>
        </w:rPr>
        <w:t>меется пост охраны в фойе 1 этажа здания, который оснащен пультами пожарной сигнализации (прием сигнала при возникновении пожара на пульт 11</w:t>
      </w:r>
      <w:r w:rsidR="007335A6">
        <w:rPr>
          <w:color w:val="auto"/>
        </w:rPr>
        <w:t xml:space="preserve">2), телефонами экстренных служб и видеонаблюдением. </w:t>
      </w:r>
      <w:r w:rsidR="002C3627" w:rsidRPr="002C3627">
        <w:rPr>
          <w:color w:val="auto"/>
        </w:rPr>
        <w:t xml:space="preserve"> Здание оснащено указателями движения при ЧС, кнопками пожарной и т</w:t>
      </w:r>
      <w:r w:rsidR="00ED06C8">
        <w:rPr>
          <w:color w:val="auto"/>
        </w:rPr>
        <w:t>ревожной сигнализации</w:t>
      </w:r>
      <w:r w:rsidR="002C3627" w:rsidRPr="002C3627">
        <w:rPr>
          <w:color w:val="auto"/>
        </w:rPr>
        <w:t xml:space="preserve">. </w:t>
      </w:r>
      <w:r w:rsidR="00ED06C8">
        <w:rPr>
          <w:color w:val="auto"/>
        </w:rPr>
        <w:t xml:space="preserve"> </w:t>
      </w:r>
      <w:proofErr w:type="gramStart"/>
      <w:r w:rsidR="00ED06C8">
        <w:rPr>
          <w:color w:val="auto"/>
        </w:rPr>
        <w:t xml:space="preserve">Все помещения </w:t>
      </w:r>
      <w:r w:rsidR="002C3627" w:rsidRPr="002C3627">
        <w:rPr>
          <w:color w:val="auto"/>
        </w:rPr>
        <w:t xml:space="preserve"> оборудованы учебной мебелью, техническими средствами обучения, оборудование для спортивного обучения и др. Кабинеты оборудованы современными с</w:t>
      </w:r>
      <w:r w:rsidR="00793EA9">
        <w:rPr>
          <w:color w:val="auto"/>
        </w:rPr>
        <w:t>редствами обучения, среди них: 1.</w:t>
      </w:r>
      <w:r w:rsidR="002C3627" w:rsidRPr="002C3627">
        <w:rPr>
          <w:color w:val="auto"/>
        </w:rPr>
        <w:t xml:space="preserve"> техническое оборудование: компьютеры, </w:t>
      </w:r>
      <w:r w:rsidR="00ED06C8">
        <w:rPr>
          <w:color w:val="auto"/>
        </w:rPr>
        <w:t xml:space="preserve"> проектор</w:t>
      </w:r>
      <w:r w:rsidR="002C3627" w:rsidRPr="002C3627">
        <w:rPr>
          <w:color w:val="auto"/>
        </w:rPr>
        <w:t xml:space="preserve"> мультимедиа, видеокамера, цифровой фотоаппарат, копировальны</w:t>
      </w:r>
      <w:r w:rsidR="00793EA9">
        <w:rPr>
          <w:color w:val="auto"/>
        </w:rPr>
        <w:t xml:space="preserve">е аппараты, принтеры,  сканеры, </w:t>
      </w:r>
      <w:proofErr w:type="spellStart"/>
      <w:r w:rsidR="00793EA9">
        <w:rPr>
          <w:color w:val="auto"/>
        </w:rPr>
        <w:t>брощю</w:t>
      </w:r>
      <w:r w:rsidR="00ED06C8">
        <w:rPr>
          <w:color w:val="auto"/>
        </w:rPr>
        <w:t>ратор</w:t>
      </w:r>
      <w:proofErr w:type="spellEnd"/>
      <w:r w:rsidR="00ED06C8">
        <w:rPr>
          <w:color w:val="auto"/>
        </w:rPr>
        <w:t>,</w:t>
      </w:r>
      <w:r w:rsidR="002C3627" w:rsidRPr="002C3627">
        <w:rPr>
          <w:color w:val="auto"/>
        </w:rPr>
        <w:t xml:space="preserve"> доска магнитная, </w:t>
      </w:r>
      <w:r w:rsidR="00793EA9">
        <w:rPr>
          <w:color w:val="auto"/>
        </w:rPr>
        <w:t xml:space="preserve"> ламинатор; 2.</w:t>
      </w:r>
      <w:r w:rsidR="002C3627" w:rsidRPr="002C3627">
        <w:rPr>
          <w:color w:val="auto"/>
        </w:rPr>
        <w:t xml:space="preserve"> световая и звуковая аппаратура: музыкальные центры, усилители, акустические системы, радио</w:t>
      </w:r>
      <w:r w:rsidR="00793EA9">
        <w:rPr>
          <w:color w:val="auto"/>
        </w:rPr>
        <w:t>-</w:t>
      </w:r>
      <w:r w:rsidR="002C3627" w:rsidRPr="002C3627">
        <w:rPr>
          <w:color w:val="auto"/>
        </w:rPr>
        <w:t>микрофоны,</w:t>
      </w:r>
      <w:r w:rsidR="00793EA9">
        <w:rPr>
          <w:color w:val="auto"/>
        </w:rPr>
        <w:t xml:space="preserve"> микрофоны, пульт управления;</w:t>
      </w:r>
      <w:proofErr w:type="gramEnd"/>
      <w:r w:rsidR="00793EA9">
        <w:rPr>
          <w:color w:val="auto"/>
        </w:rPr>
        <w:t xml:space="preserve"> 3. </w:t>
      </w:r>
      <w:r w:rsidR="002C3627" w:rsidRPr="002C3627">
        <w:rPr>
          <w:color w:val="auto"/>
        </w:rPr>
        <w:t>физкультурное, спортивное и хореографическое оборудование: балетные станки, часы шахматные, часы шахматные электронные, шахматы, шашки</w:t>
      </w:r>
      <w:proofErr w:type="gramStart"/>
      <w:r w:rsidR="002C3627" w:rsidRPr="002C3627">
        <w:rPr>
          <w:color w:val="auto"/>
        </w:rPr>
        <w:t>.</w:t>
      </w:r>
      <w:proofErr w:type="gramEnd"/>
      <w:r w:rsidR="002C3627" w:rsidRPr="002C3627">
        <w:rPr>
          <w:color w:val="auto"/>
        </w:rPr>
        <w:t xml:space="preserve"> - </w:t>
      </w:r>
      <w:proofErr w:type="gramStart"/>
      <w:r w:rsidR="002C3627" w:rsidRPr="002C3627">
        <w:rPr>
          <w:color w:val="auto"/>
        </w:rPr>
        <w:t>т</w:t>
      </w:r>
      <w:proofErr w:type="gramEnd"/>
      <w:r w:rsidR="002C3627" w:rsidRPr="002C3627">
        <w:rPr>
          <w:color w:val="auto"/>
        </w:rPr>
        <w:t>еатральные, танцевальные и концертные костюмы и обувь. Имеется доступ к Интернету. Все педагогические работники владеют компь</w:t>
      </w:r>
      <w:r>
        <w:rPr>
          <w:color w:val="auto"/>
        </w:rPr>
        <w:t>ютерными технологиями, и через и</w:t>
      </w:r>
      <w:r w:rsidR="002C3627" w:rsidRPr="002C3627">
        <w:rPr>
          <w:color w:val="auto"/>
        </w:rPr>
        <w:t xml:space="preserve">нтернет педагоги имеют возможность знакомиться с новыми технологиями, с условиями различных конкурсов, </w:t>
      </w:r>
      <w:r w:rsidR="00D35C4D">
        <w:rPr>
          <w:color w:val="auto"/>
        </w:rPr>
        <w:t xml:space="preserve"> </w:t>
      </w:r>
      <w:r w:rsidR="002C3627" w:rsidRPr="002C3627">
        <w:rPr>
          <w:color w:val="auto"/>
        </w:rPr>
        <w:t>мероприятий самого различного уровня. На базе Центра в летний период ра</w:t>
      </w:r>
      <w:r w:rsidR="00793EA9">
        <w:rPr>
          <w:color w:val="auto"/>
        </w:rPr>
        <w:t>ботае</w:t>
      </w:r>
      <w:r w:rsidR="00D35C4D">
        <w:rPr>
          <w:color w:val="auto"/>
        </w:rPr>
        <w:t xml:space="preserve">т летний </w:t>
      </w:r>
      <w:r w:rsidR="00793EA9">
        <w:rPr>
          <w:color w:val="auto"/>
        </w:rPr>
        <w:t>оздоровительный</w:t>
      </w:r>
      <w:r>
        <w:rPr>
          <w:color w:val="auto"/>
        </w:rPr>
        <w:t xml:space="preserve"> лагерь, две смены.</w:t>
      </w:r>
    </w:p>
    <w:p w:rsidR="007A6B1D" w:rsidRDefault="007A6B1D" w:rsidP="00B50BF7">
      <w:pPr>
        <w:spacing w:line="276" w:lineRule="auto"/>
        <w:jc w:val="both"/>
        <w:rPr>
          <w:color w:val="auto"/>
        </w:rPr>
      </w:pPr>
    </w:p>
    <w:p w:rsidR="007A6B1D" w:rsidRPr="007A1306" w:rsidRDefault="007F1C26" w:rsidP="007A1306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/>
          <w:color w:val="000000"/>
        </w:rPr>
      </w:pPr>
      <w:r>
        <w:rPr>
          <w:b/>
          <w:color w:val="auto"/>
        </w:rPr>
        <w:t xml:space="preserve">    8.  </w:t>
      </w:r>
      <w:r w:rsidR="007A6B1D">
        <w:rPr>
          <w:b/>
          <w:color w:val="auto"/>
        </w:rPr>
        <w:t>Самоанализ показателей деятельности Центра</w:t>
      </w:r>
      <w:r w:rsidR="007A1306">
        <w:rPr>
          <w:b/>
          <w:color w:val="auto"/>
        </w:rPr>
        <w:t xml:space="preserve">, </w:t>
      </w:r>
      <w:r w:rsidR="007A1306">
        <w:rPr>
          <w:rFonts w:eastAsia="Times New Roman"/>
          <w:b/>
          <w:bCs/>
          <w:color w:val="000000"/>
        </w:rPr>
        <w:t>о</w:t>
      </w:r>
      <w:r w:rsidR="007A1306" w:rsidRPr="00ED38E8">
        <w:rPr>
          <w:rFonts w:eastAsia="Times New Roman"/>
          <w:b/>
          <w:bCs/>
          <w:color w:val="000000"/>
        </w:rPr>
        <w:t>сновные выводы</w:t>
      </w:r>
      <w:r w:rsidR="006C5158">
        <w:rPr>
          <w:rFonts w:eastAsia="Times New Roman"/>
          <w:b/>
          <w:bCs/>
          <w:color w:val="000000"/>
        </w:rPr>
        <w:t xml:space="preserve"> 2018-19</w:t>
      </w:r>
      <w:r w:rsidR="007A1306">
        <w:rPr>
          <w:rFonts w:eastAsia="Times New Roman"/>
          <w:b/>
          <w:bCs/>
          <w:color w:val="000000"/>
        </w:rPr>
        <w:t>,</w:t>
      </w:r>
      <w:r w:rsidR="007A1306" w:rsidRPr="00ED38E8">
        <w:rPr>
          <w:rFonts w:eastAsia="Times New Roman"/>
          <w:b/>
          <w:bCs/>
          <w:color w:val="000000"/>
        </w:rPr>
        <w:t xml:space="preserve"> и перспективные </w:t>
      </w:r>
      <w:r w:rsidR="007A1306">
        <w:rPr>
          <w:rFonts w:eastAsia="Times New Roman"/>
          <w:b/>
          <w:bCs/>
          <w:color w:val="000000"/>
        </w:rPr>
        <w:t>направления деятельности на будущий</w:t>
      </w:r>
      <w:r w:rsidR="007A1306" w:rsidRPr="00ED38E8">
        <w:rPr>
          <w:rFonts w:eastAsia="Times New Roman"/>
          <w:b/>
          <w:bCs/>
          <w:color w:val="000000"/>
        </w:rPr>
        <w:t xml:space="preserve"> учебный год</w:t>
      </w:r>
    </w:p>
    <w:p w:rsidR="008917C0" w:rsidRDefault="007F1C26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 </w:t>
      </w:r>
      <w:r w:rsidR="007A6B1D">
        <w:rPr>
          <w:color w:val="auto"/>
        </w:rPr>
        <w:t>Основную результативность учебного процесса за прошедший учебный год составили воспитанники</w:t>
      </w:r>
      <w:r w:rsidR="008917C0">
        <w:rPr>
          <w:color w:val="auto"/>
        </w:rPr>
        <w:t xml:space="preserve"> художественных, технических, </w:t>
      </w:r>
      <w:r w:rsidR="001F3E3B">
        <w:rPr>
          <w:color w:val="auto"/>
        </w:rPr>
        <w:t>социально</w:t>
      </w:r>
      <w:r w:rsidR="008917C0">
        <w:rPr>
          <w:color w:val="auto"/>
        </w:rPr>
        <w:t xml:space="preserve">-педагогических и </w:t>
      </w:r>
      <w:r w:rsidR="007A6B1D">
        <w:rPr>
          <w:color w:val="auto"/>
        </w:rPr>
        <w:t>физкультурно-спортивных объе</w:t>
      </w:r>
      <w:r>
        <w:rPr>
          <w:color w:val="auto"/>
        </w:rPr>
        <w:t>динений</w:t>
      </w:r>
      <w:r w:rsidR="008917C0">
        <w:rPr>
          <w:color w:val="auto"/>
        </w:rPr>
        <w:t xml:space="preserve">. </w:t>
      </w:r>
    </w:p>
    <w:p w:rsidR="001F3E3B" w:rsidRDefault="008917C0" w:rsidP="001F3E3B">
      <w:pPr>
        <w:spacing w:line="276" w:lineRule="auto"/>
        <w:ind w:left="0" w:firstLine="709"/>
        <w:jc w:val="both"/>
        <w:rPr>
          <w:color w:val="auto"/>
        </w:rPr>
      </w:pPr>
      <w:r w:rsidRPr="008917C0">
        <w:rPr>
          <w:color w:val="auto"/>
        </w:rPr>
        <w:t xml:space="preserve">2018 год оказался знаменательным для </w:t>
      </w:r>
      <w:r>
        <w:rPr>
          <w:color w:val="auto"/>
        </w:rPr>
        <w:t>ансамбля</w:t>
      </w:r>
      <w:r w:rsidRPr="008917C0">
        <w:rPr>
          <w:color w:val="auto"/>
        </w:rPr>
        <w:t xml:space="preserve"> «</w:t>
      </w:r>
      <w:r>
        <w:rPr>
          <w:color w:val="auto"/>
        </w:rPr>
        <w:t>Ивона</w:t>
      </w:r>
      <w:r w:rsidRPr="008917C0">
        <w:rPr>
          <w:color w:val="auto"/>
        </w:rPr>
        <w:t>»</w:t>
      </w:r>
      <w:r w:rsidR="002F5007">
        <w:rPr>
          <w:color w:val="auto"/>
        </w:rPr>
        <w:t xml:space="preserve"> (педагог Ильина Н.Г., педагог-репетитор Ильин В.Е.). Ансамбль достиг поставленной цели и получи звание «Образцового коллектива любительского творчества». </w:t>
      </w:r>
      <w:r w:rsidR="002F5007" w:rsidRPr="002F5007">
        <w:rPr>
          <w:color w:val="auto"/>
        </w:rPr>
        <w:t>Благодаря накопленному опыту работы и постоянному повышению своих профессиональных знаний и мастерства</w:t>
      </w:r>
      <w:r w:rsidR="002F5007">
        <w:rPr>
          <w:color w:val="auto"/>
        </w:rPr>
        <w:t xml:space="preserve"> педагоги </w:t>
      </w:r>
      <w:r w:rsidR="002F5007" w:rsidRPr="002F5007">
        <w:rPr>
          <w:color w:val="auto"/>
        </w:rPr>
        <w:t>достигл</w:t>
      </w:r>
      <w:r w:rsidR="002F5007">
        <w:rPr>
          <w:color w:val="auto"/>
        </w:rPr>
        <w:t>и</w:t>
      </w:r>
      <w:r w:rsidR="002F5007" w:rsidRPr="002F5007">
        <w:rPr>
          <w:color w:val="auto"/>
        </w:rPr>
        <w:t xml:space="preserve"> высоких результатов во всех направлениях педагогической деятельности.</w:t>
      </w:r>
      <w:r w:rsidR="002F5007">
        <w:rPr>
          <w:color w:val="auto"/>
        </w:rPr>
        <w:t xml:space="preserve"> </w:t>
      </w:r>
      <w:r w:rsidR="002F5007" w:rsidRPr="002F5007">
        <w:rPr>
          <w:color w:val="auto"/>
        </w:rPr>
        <w:t>«</w:t>
      </w:r>
      <w:r w:rsidR="002F5007">
        <w:rPr>
          <w:color w:val="auto"/>
        </w:rPr>
        <w:t>Ивона</w:t>
      </w:r>
      <w:r w:rsidR="002F5007" w:rsidRPr="002F5007">
        <w:rPr>
          <w:color w:val="auto"/>
        </w:rPr>
        <w:t xml:space="preserve">» успешно выступает на краевых, региональных, всероссийских и </w:t>
      </w:r>
      <w:r w:rsidR="002F5007" w:rsidRPr="002F5007">
        <w:rPr>
          <w:color w:val="auto"/>
        </w:rPr>
        <w:lastRenderedPageBreak/>
        <w:t>Международных конкурсах и фестивалях хореографического</w:t>
      </w:r>
      <w:r w:rsidR="001F3E3B">
        <w:rPr>
          <w:color w:val="auto"/>
        </w:rPr>
        <w:t xml:space="preserve"> и балетмейстерского </w:t>
      </w:r>
      <w:r w:rsidR="002F5007" w:rsidRPr="002F5007">
        <w:rPr>
          <w:color w:val="auto"/>
        </w:rPr>
        <w:t>мастерства. Этот творческий коллектив предст</w:t>
      </w:r>
      <w:r w:rsidR="002F5007">
        <w:rPr>
          <w:color w:val="auto"/>
        </w:rPr>
        <w:t xml:space="preserve">авляет и прославляет наше село </w:t>
      </w:r>
      <w:r w:rsidR="002F5007" w:rsidRPr="002F5007">
        <w:rPr>
          <w:color w:val="auto"/>
        </w:rPr>
        <w:t>далеко за его пределами</w:t>
      </w:r>
      <w:r w:rsidR="002F5007">
        <w:rPr>
          <w:color w:val="auto"/>
        </w:rPr>
        <w:t xml:space="preserve">. </w:t>
      </w:r>
    </w:p>
    <w:p w:rsidR="001F3E3B" w:rsidRDefault="002F5007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 Кружковое объединение «Студия </w:t>
      </w:r>
      <w:proofErr w:type="gramStart"/>
      <w:r>
        <w:rPr>
          <w:color w:val="auto"/>
        </w:rPr>
        <w:t>ИЗО</w:t>
      </w:r>
      <w:proofErr w:type="gramEnd"/>
      <w:r>
        <w:rPr>
          <w:color w:val="auto"/>
        </w:rPr>
        <w:t xml:space="preserve">» показывает хорошие результаты не только в участии в местным и районных конкурсах, но и краевых. </w:t>
      </w:r>
    </w:p>
    <w:p w:rsidR="002F5007" w:rsidRDefault="002F5007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Педагогами художественной направленности (Воиновой И.Р., Воеводиной В.Б.) изготавливается различный реквизит для </w:t>
      </w:r>
      <w:proofErr w:type="gramStart"/>
      <w:r>
        <w:rPr>
          <w:color w:val="auto"/>
        </w:rPr>
        <w:t>мероприятий</w:t>
      </w:r>
      <w:proofErr w:type="gramEnd"/>
      <w:r>
        <w:rPr>
          <w:color w:val="auto"/>
        </w:rPr>
        <w:t xml:space="preserve"> проводимых в Центре. </w:t>
      </w:r>
    </w:p>
    <w:p w:rsidR="002F5007" w:rsidRDefault="002F5007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Что касается объединений технической направленности (педагог Пызгун С.Ф.), то они являются неоднократными участниками </w:t>
      </w:r>
      <w:r w:rsidR="005E29F5">
        <w:rPr>
          <w:color w:val="auto"/>
        </w:rPr>
        <w:t>международных и всероссийских конкурсах. Воспитанники данного направления учувствуют не только в конкурсах компьютерных технологий, но и в конкурсах рисунка, где так же занимают призовые места.</w:t>
      </w:r>
    </w:p>
    <w:p w:rsidR="005E29F5" w:rsidRDefault="005E29F5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Матвеева Т.Б., педагог </w:t>
      </w:r>
      <w:r w:rsidR="001F3E3B">
        <w:rPr>
          <w:color w:val="auto"/>
        </w:rPr>
        <w:t>социально</w:t>
      </w:r>
      <w:r>
        <w:rPr>
          <w:color w:val="auto"/>
        </w:rPr>
        <w:t>-педагогиче</w:t>
      </w:r>
      <w:r w:rsidR="001F3E3B">
        <w:rPr>
          <w:color w:val="auto"/>
        </w:rPr>
        <w:t>ской направленности («КО «МЭДЭ»)</w:t>
      </w:r>
      <w:r>
        <w:rPr>
          <w:color w:val="auto"/>
        </w:rPr>
        <w:t xml:space="preserve"> является участницей научно-</w:t>
      </w:r>
      <w:r w:rsidR="001F3E3B">
        <w:rPr>
          <w:color w:val="auto"/>
        </w:rPr>
        <w:t>практических</w:t>
      </w:r>
      <w:r>
        <w:rPr>
          <w:color w:val="auto"/>
        </w:rPr>
        <w:t xml:space="preserve"> конференций, в творческих встречах, мероприятий местного уровня. Воспитанники данного объединения уже полюбившиеся участники на краевых конкурсах чтецов и художественно-прикладного искусства.</w:t>
      </w:r>
    </w:p>
    <w:p w:rsidR="007A6B1D" w:rsidRDefault="007F1C26" w:rsidP="001F3E3B">
      <w:pPr>
        <w:spacing w:line="276" w:lineRule="auto"/>
        <w:ind w:left="0" w:firstLine="709"/>
        <w:jc w:val="both"/>
        <w:rPr>
          <w:color w:val="auto"/>
        </w:rPr>
      </w:pPr>
      <w:proofErr w:type="gramStart"/>
      <w:r>
        <w:rPr>
          <w:color w:val="auto"/>
        </w:rPr>
        <w:t>КБИ</w:t>
      </w:r>
      <w:r w:rsidR="008F635C">
        <w:rPr>
          <w:color w:val="auto"/>
        </w:rPr>
        <w:t xml:space="preserve"> «Воин», СС «С</w:t>
      </w:r>
      <w:r w:rsidR="007A6B1D">
        <w:rPr>
          <w:color w:val="auto"/>
        </w:rPr>
        <w:t>амбо»)</w:t>
      </w:r>
      <w:r w:rsidR="00044910">
        <w:rPr>
          <w:color w:val="auto"/>
        </w:rPr>
        <w:t>, активно участву</w:t>
      </w:r>
      <w:r w:rsidR="002F5007">
        <w:rPr>
          <w:color w:val="auto"/>
        </w:rPr>
        <w:t>ют</w:t>
      </w:r>
      <w:r w:rsidR="00044910">
        <w:rPr>
          <w:color w:val="auto"/>
        </w:rPr>
        <w:t xml:space="preserve"> в большинстве спортивных мероприятий</w:t>
      </w:r>
      <w:r w:rsidR="006E17E1">
        <w:rPr>
          <w:color w:val="auto"/>
        </w:rPr>
        <w:t xml:space="preserve"> различного уровня, участвовали в жизни родного села.</w:t>
      </w:r>
      <w:proofErr w:type="gramEnd"/>
      <w:r w:rsidR="00044910">
        <w:rPr>
          <w:color w:val="auto"/>
        </w:rPr>
        <w:t xml:space="preserve"> </w:t>
      </w:r>
      <w:proofErr w:type="gramStart"/>
      <w:r w:rsidR="00044910">
        <w:rPr>
          <w:color w:val="auto"/>
        </w:rPr>
        <w:t>КБИ «Воин», с появлением филиала в с. Булава (рук.</w:t>
      </w:r>
      <w:proofErr w:type="gramEnd"/>
      <w:r w:rsidR="00044910">
        <w:rPr>
          <w:color w:val="auto"/>
        </w:rPr>
        <w:t xml:space="preserve"> Артёменко М.В.) и КБИ «Альтаир» в п. Де-Кастри (рук. Муратов Р.), получил расширение</w:t>
      </w:r>
      <w:r w:rsidR="006E17E1">
        <w:rPr>
          <w:color w:val="auto"/>
        </w:rPr>
        <w:t xml:space="preserve"> представительства ХКРО «Федерации Всестилевого </w:t>
      </w:r>
      <w:proofErr w:type="spellStart"/>
      <w:r w:rsidR="006E17E1">
        <w:rPr>
          <w:color w:val="auto"/>
        </w:rPr>
        <w:t>кратэ</w:t>
      </w:r>
      <w:proofErr w:type="spellEnd"/>
      <w:r w:rsidR="006E17E1">
        <w:rPr>
          <w:color w:val="auto"/>
        </w:rPr>
        <w:t xml:space="preserve"> России» на территории Ульчского района. </w:t>
      </w:r>
      <w:r w:rsidR="00044910">
        <w:rPr>
          <w:color w:val="auto"/>
        </w:rPr>
        <w:t xml:space="preserve"> </w:t>
      </w:r>
    </w:p>
    <w:p w:rsidR="007A1306" w:rsidRPr="00653E13" w:rsidRDefault="007A1306" w:rsidP="001F3E3B">
      <w:pPr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С мая 2018 года проведены переговоры и налажен контакт с Региональным Модельным Центром г. Хабаровска.</w:t>
      </w:r>
      <w:r w:rsidR="006E17E1">
        <w:rPr>
          <w:color w:val="auto"/>
        </w:rPr>
        <w:t xml:space="preserve"> В июле 2018 г. подписаны соглашения с </w:t>
      </w:r>
      <w:proofErr w:type="gramStart"/>
      <w:r w:rsidR="006E17E1">
        <w:rPr>
          <w:color w:val="auto"/>
        </w:rPr>
        <w:t>обоих</w:t>
      </w:r>
      <w:proofErr w:type="gramEnd"/>
      <w:r w:rsidR="006E17E1">
        <w:rPr>
          <w:color w:val="auto"/>
        </w:rPr>
        <w:t xml:space="preserve"> сторон, о становлении МБУ ДО ЦВР с. Богородское </w:t>
      </w:r>
      <w:r w:rsidR="00653E13">
        <w:rPr>
          <w:color w:val="auto"/>
        </w:rPr>
        <w:t>опорным</w:t>
      </w:r>
      <w:r w:rsidR="006E17E1">
        <w:rPr>
          <w:color w:val="auto"/>
        </w:rPr>
        <w:t xml:space="preserve"> модельным центром в Ульчском муниципальном районе. С сентября 2018 г. </w:t>
      </w:r>
      <w:r w:rsidR="00653E13">
        <w:rPr>
          <w:color w:val="auto"/>
        </w:rPr>
        <w:t xml:space="preserve">идёт тесное сотрудничество, методисты и педагоги Центра активно принимают участие в мероприятиях, предлагаемых РМЦ. С февраля 2019 г., методистами Центра ведётся работа по внедрению персонифицированного дополнительного образования. </w:t>
      </w:r>
    </w:p>
    <w:p w:rsidR="009B3417" w:rsidRDefault="009B3417" w:rsidP="00CE1621">
      <w:pPr>
        <w:spacing w:line="276" w:lineRule="auto"/>
        <w:ind w:left="0"/>
        <w:jc w:val="both"/>
        <w:rPr>
          <w:color w:val="auto"/>
        </w:rPr>
      </w:pPr>
      <w:proofErr w:type="gramStart"/>
      <w:r>
        <w:rPr>
          <w:color w:val="auto"/>
        </w:rPr>
        <w:t>Исходя из выше</w:t>
      </w:r>
      <w:r w:rsidR="003C221E">
        <w:rPr>
          <w:color w:val="auto"/>
        </w:rPr>
        <w:t xml:space="preserve"> </w:t>
      </w:r>
      <w:r>
        <w:rPr>
          <w:color w:val="auto"/>
        </w:rPr>
        <w:t>перечисленного следуют</w:t>
      </w:r>
      <w:proofErr w:type="gramEnd"/>
      <w:r>
        <w:rPr>
          <w:color w:val="auto"/>
        </w:rPr>
        <w:t xml:space="preserve"> выводы: </w:t>
      </w:r>
    </w:p>
    <w:p w:rsidR="009B3417" w:rsidRDefault="008917C0" w:rsidP="009B3417">
      <w:pPr>
        <w:pStyle w:val="a3"/>
        <w:numPr>
          <w:ilvl w:val="0"/>
          <w:numId w:val="2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Улучшать </w:t>
      </w:r>
      <w:r w:rsidR="00E8681F">
        <w:rPr>
          <w:color w:val="auto"/>
        </w:rPr>
        <w:t>развитие</w:t>
      </w:r>
      <w:r w:rsidR="009B3417">
        <w:rPr>
          <w:color w:val="auto"/>
        </w:rPr>
        <w:t xml:space="preserve"> </w:t>
      </w:r>
      <w:r w:rsidR="007A1306">
        <w:rPr>
          <w:color w:val="auto"/>
        </w:rPr>
        <w:t>направлений</w:t>
      </w:r>
      <w:r w:rsidR="00653E13">
        <w:rPr>
          <w:color w:val="auto"/>
        </w:rPr>
        <w:t xml:space="preserve"> образовательной деятельности</w:t>
      </w:r>
      <w:r w:rsidR="009B3417">
        <w:rPr>
          <w:color w:val="auto"/>
        </w:rPr>
        <w:t>.</w:t>
      </w:r>
    </w:p>
    <w:p w:rsidR="009B3417" w:rsidRPr="00E24917" w:rsidRDefault="009B3417" w:rsidP="009B3417">
      <w:pPr>
        <w:ind w:firstLine="708"/>
        <w:jc w:val="both"/>
        <w:rPr>
          <w:rFonts w:eastAsia="Calibri"/>
          <w:color w:val="auto"/>
        </w:rPr>
      </w:pPr>
      <w:r w:rsidRPr="00E24917">
        <w:rPr>
          <w:rFonts w:eastAsia="Calibri"/>
          <w:color w:val="auto"/>
        </w:rPr>
        <w:t>Анализируя выявленные проблемы по итогам самоанализа деятельности об</w:t>
      </w:r>
      <w:r w:rsidR="00A8251C">
        <w:rPr>
          <w:rFonts w:eastAsia="Calibri"/>
          <w:color w:val="auto"/>
        </w:rPr>
        <w:t>разовательного учреждения за 2019</w:t>
      </w:r>
      <w:r w:rsidRPr="00E24917">
        <w:rPr>
          <w:rFonts w:eastAsia="Calibri"/>
          <w:color w:val="auto"/>
        </w:rPr>
        <w:t xml:space="preserve"> - 20</w:t>
      </w:r>
      <w:r w:rsidR="00A8251C">
        <w:rPr>
          <w:rFonts w:eastAsia="Calibri"/>
          <w:color w:val="auto"/>
        </w:rPr>
        <w:t>20</w:t>
      </w:r>
      <w:r w:rsidRPr="00E24917">
        <w:rPr>
          <w:rFonts w:eastAsia="Calibri"/>
          <w:color w:val="auto"/>
        </w:rPr>
        <w:t xml:space="preserve"> учебный год определены цели и  задачи п</w:t>
      </w:r>
      <w:r w:rsidR="00A8251C">
        <w:rPr>
          <w:rFonts w:eastAsia="Calibri"/>
          <w:color w:val="auto"/>
        </w:rPr>
        <w:t>едагогического коллектива на 2020 - 2021</w:t>
      </w:r>
      <w:r w:rsidRPr="00E24917">
        <w:rPr>
          <w:rFonts w:eastAsia="Calibri"/>
          <w:color w:val="auto"/>
        </w:rPr>
        <w:t xml:space="preserve"> учебный год:</w:t>
      </w:r>
    </w:p>
    <w:p w:rsidR="009B3417" w:rsidRPr="00E24917" w:rsidRDefault="009B3417" w:rsidP="009B3417">
      <w:pPr>
        <w:jc w:val="both"/>
        <w:rPr>
          <w:rFonts w:eastAsia="Calibri"/>
          <w:b/>
          <w:i/>
          <w:color w:val="auto"/>
        </w:rPr>
      </w:pPr>
      <w:r w:rsidRPr="00E24917">
        <w:rPr>
          <w:rFonts w:eastAsia="Calibri"/>
          <w:b/>
          <w:i/>
          <w:color w:val="auto"/>
        </w:rPr>
        <w:lastRenderedPageBreak/>
        <w:t>Цель:</w:t>
      </w:r>
    </w:p>
    <w:p w:rsidR="009B3417" w:rsidRPr="00AD09CB" w:rsidRDefault="009B3417" w:rsidP="009B3417">
      <w:pPr>
        <w:jc w:val="both"/>
        <w:rPr>
          <w:rFonts w:eastAsia="Calibri"/>
          <w:b/>
          <w:color w:val="auto"/>
        </w:rPr>
      </w:pPr>
      <w:r w:rsidRPr="00E24917">
        <w:rPr>
          <w:rFonts w:eastAsia="Calibri"/>
          <w:i/>
          <w:color w:val="auto"/>
        </w:rPr>
        <w:t>1</w:t>
      </w:r>
      <w:r w:rsidRPr="00AD09CB">
        <w:rPr>
          <w:rFonts w:eastAsia="Calibri"/>
          <w:color w:val="auto"/>
        </w:rPr>
        <w:t xml:space="preserve">. Продолжить изучение  </w:t>
      </w:r>
      <w:r w:rsidRPr="00AD09CB">
        <w:rPr>
          <w:color w:val="auto"/>
        </w:rPr>
        <w:t>методических материалов</w:t>
      </w:r>
      <w:r w:rsidRPr="00AD09CB">
        <w:rPr>
          <w:rFonts w:eastAsia="Calibri"/>
          <w:color w:val="auto"/>
        </w:rPr>
        <w:t xml:space="preserve"> по внедрению </w:t>
      </w:r>
      <w:r w:rsidRPr="00AD09CB">
        <w:rPr>
          <w:color w:val="auto"/>
        </w:rPr>
        <w:t>современных технологий</w:t>
      </w:r>
      <w:r w:rsidRPr="00AD09CB">
        <w:rPr>
          <w:rFonts w:eastAsia="Calibri"/>
          <w:color w:val="auto"/>
        </w:rPr>
        <w:t>, развивать дифференциацию и индивидуализацию образования</w:t>
      </w:r>
      <w:r w:rsidRPr="00AD09CB">
        <w:rPr>
          <w:color w:val="auto"/>
        </w:rPr>
        <w:t>.</w:t>
      </w:r>
    </w:p>
    <w:p w:rsidR="009B3417" w:rsidRPr="00AD09CB" w:rsidRDefault="009B3417" w:rsidP="009B3417">
      <w:pPr>
        <w:jc w:val="both"/>
        <w:rPr>
          <w:rFonts w:eastAsia="Calibri"/>
          <w:b/>
          <w:color w:val="auto"/>
        </w:rPr>
      </w:pPr>
      <w:r w:rsidRPr="00AD09CB">
        <w:rPr>
          <w:rFonts w:eastAsia="Calibri"/>
          <w:b/>
          <w:color w:val="auto"/>
        </w:rPr>
        <w:t>Задачи:</w:t>
      </w:r>
    </w:p>
    <w:p w:rsidR="009B3417" w:rsidRPr="00AD09CB" w:rsidRDefault="009B3417" w:rsidP="009B3417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</w:rPr>
      </w:pPr>
      <w:r w:rsidRPr="00AD09CB">
        <w:rPr>
          <w:rFonts w:eastAsia="Calibri"/>
          <w:color w:val="auto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9B3417" w:rsidRPr="00AD09CB" w:rsidRDefault="009B3417" w:rsidP="009B3417">
      <w:pPr>
        <w:pStyle w:val="10"/>
        <w:numPr>
          <w:ilvl w:val="0"/>
          <w:numId w:val="20"/>
        </w:numPr>
        <w:tabs>
          <w:tab w:val="left" w:pos="0"/>
          <w:tab w:val="left" w:pos="885"/>
          <w:tab w:val="left" w:pos="993"/>
        </w:tabs>
        <w:ind w:left="0" w:firstLine="567"/>
        <w:jc w:val="both"/>
        <w:rPr>
          <w:rFonts w:eastAsia="Times New Roman"/>
          <w:sz w:val="28"/>
          <w:szCs w:val="28"/>
          <w:lang w:val="ru-RU"/>
        </w:rPr>
      </w:pPr>
      <w:r w:rsidRPr="00AD09CB">
        <w:rPr>
          <w:rFonts w:eastAsia="Times New Roman"/>
          <w:sz w:val="28"/>
          <w:szCs w:val="28"/>
          <w:lang w:val="ru-RU"/>
        </w:rPr>
        <w:t xml:space="preserve">Обеспечение условий повышения уровня профессиональной компетентности педагогов, </w:t>
      </w:r>
      <w:r w:rsidRPr="00AD09CB">
        <w:rPr>
          <w:sz w:val="28"/>
          <w:szCs w:val="28"/>
          <w:lang w:val="ru-RU"/>
        </w:rPr>
        <w:t xml:space="preserve">поспособствовать в получении </w:t>
      </w:r>
      <w:r w:rsidR="00A64FF0">
        <w:rPr>
          <w:sz w:val="28"/>
          <w:szCs w:val="28"/>
          <w:lang w:val="ru-RU"/>
        </w:rPr>
        <w:t>квалификационных</w:t>
      </w:r>
      <w:r w:rsidRPr="00AD09CB">
        <w:rPr>
          <w:sz w:val="28"/>
          <w:szCs w:val="28"/>
          <w:lang w:val="ru-RU"/>
        </w:rPr>
        <w:t xml:space="preserve"> категорий для педагогов.</w:t>
      </w:r>
    </w:p>
    <w:p w:rsidR="009B3417" w:rsidRPr="00AD09CB" w:rsidRDefault="009B3417" w:rsidP="009B3417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</w:rPr>
      </w:pPr>
      <w:r w:rsidRPr="00AD09CB">
        <w:rPr>
          <w:rFonts w:eastAsia="Calibri"/>
          <w:color w:val="auto"/>
        </w:rPr>
        <w:t xml:space="preserve">Обеспечение преемственности </w:t>
      </w:r>
      <w:r w:rsidR="00BA69CE">
        <w:rPr>
          <w:color w:val="auto"/>
        </w:rPr>
        <w:t>всех уровней образования в Ц</w:t>
      </w:r>
      <w:r w:rsidRPr="00AD09CB">
        <w:rPr>
          <w:color w:val="auto"/>
        </w:rPr>
        <w:t>ентре</w:t>
      </w:r>
      <w:r w:rsidRPr="00AD09CB">
        <w:rPr>
          <w:rFonts w:eastAsia="Calibri"/>
          <w:color w:val="auto"/>
        </w:rPr>
        <w:t xml:space="preserve"> на основе инновационных образовательных технологий, общих подходов к оценке качества, инструментов личностного развития и непрерывного образования обучающихся.</w:t>
      </w:r>
    </w:p>
    <w:p w:rsidR="009B3417" w:rsidRPr="00AD09CB" w:rsidRDefault="009B3417" w:rsidP="009B3417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auto"/>
        </w:rPr>
      </w:pPr>
      <w:r w:rsidRPr="00AD09CB">
        <w:rPr>
          <w:rFonts w:eastAsia="Calibri"/>
          <w:color w:val="auto"/>
        </w:rPr>
        <w:t>Обновление содержания системы повы</w:t>
      </w:r>
      <w:r w:rsidR="00BA69CE">
        <w:rPr>
          <w:rFonts w:eastAsia="Calibri"/>
          <w:color w:val="auto"/>
        </w:rPr>
        <w:t>шения квалификации педагогов,  поддержка</w:t>
      </w:r>
      <w:r w:rsidRPr="00AD09CB">
        <w:rPr>
          <w:rFonts w:eastAsia="Calibri"/>
          <w:color w:val="auto"/>
        </w:rPr>
        <w:t xml:space="preserve"> и сопровождение</w:t>
      </w:r>
      <w:r w:rsidR="00BA69CE">
        <w:rPr>
          <w:rFonts w:eastAsia="Calibri"/>
          <w:color w:val="auto"/>
        </w:rPr>
        <w:t>,</w:t>
      </w:r>
      <w:r w:rsidRPr="00AD09CB">
        <w:rPr>
          <w:rFonts w:eastAsia="Calibri"/>
          <w:color w:val="auto"/>
        </w:rPr>
        <w:t xml:space="preserve"> с учетом планируемых изменений и инновационных потребностей образовательной системы</w:t>
      </w:r>
      <w:r w:rsidRPr="00AD09CB">
        <w:rPr>
          <w:color w:val="auto"/>
        </w:rPr>
        <w:t>.</w:t>
      </w:r>
    </w:p>
    <w:p w:rsidR="009B3417" w:rsidRPr="00AD09CB" w:rsidRDefault="009B3417" w:rsidP="009B3417">
      <w:pPr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/>
          <w:color w:val="000000" w:themeColor="text1"/>
        </w:rPr>
      </w:pPr>
      <w:r w:rsidRPr="00AD09CB">
        <w:rPr>
          <w:rFonts w:eastAsia="Calibri"/>
          <w:color w:val="000000" w:themeColor="text1"/>
        </w:rPr>
        <w:t>Обеспечение  методического  сопровождения  работы с молодыми и вновь принятыми специалистами.</w:t>
      </w:r>
    </w:p>
    <w:p w:rsidR="002C3627" w:rsidRPr="002C3627" w:rsidRDefault="002C3627" w:rsidP="007A1306">
      <w:pPr>
        <w:spacing w:line="276" w:lineRule="auto"/>
        <w:ind w:left="0"/>
        <w:jc w:val="both"/>
        <w:rPr>
          <w:color w:val="auto"/>
        </w:rPr>
      </w:pP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 xml:space="preserve">Анализ деятельности МБУ ДО </w:t>
      </w:r>
      <w:r w:rsidR="00CB46B9">
        <w:rPr>
          <w:rFonts w:eastAsia="Times New Roman"/>
          <w:color w:val="000000"/>
        </w:rPr>
        <w:t xml:space="preserve">ЦВР </w:t>
      </w:r>
      <w:proofErr w:type="spellStart"/>
      <w:r w:rsidR="00CB46B9">
        <w:rPr>
          <w:rFonts w:eastAsia="Times New Roman"/>
          <w:color w:val="000000"/>
        </w:rPr>
        <w:t>с</w:t>
      </w:r>
      <w:proofErr w:type="gramStart"/>
      <w:r w:rsidR="00CB46B9">
        <w:rPr>
          <w:rFonts w:eastAsia="Times New Roman"/>
          <w:color w:val="000000"/>
        </w:rPr>
        <w:t>.Б</w:t>
      </w:r>
      <w:proofErr w:type="gramEnd"/>
      <w:r w:rsidR="00CB46B9">
        <w:rPr>
          <w:rFonts w:eastAsia="Times New Roman"/>
          <w:color w:val="000000"/>
        </w:rPr>
        <w:t>огородское</w:t>
      </w:r>
      <w:proofErr w:type="spellEnd"/>
      <w:r w:rsidR="00A8251C">
        <w:rPr>
          <w:rFonts w:eastAsia="Times New Roman"/>
          <w:color w:val="000000"/>
        </w:rPr>
        <w:t xml:space="preserve"> в 2019</w:t>
      </w:r>
      <w:r w:rsidR="00A41D34">
        <w:rPr>
          <w:rFonts w:eastAsia="Times New Roman"/>
          <w:color w:val="000000"/>
        </w:rPr>
        <w:t>-20</w:t>
      </w:r>
      <w:r w:rsidR="00A8251C">
        <w:rPr>
          <w:rFonts w:eastAsia="Times New Roman"/>
          <w:color w:val="000000"/>
        </w:rPr>
        <w:t>20</w:t>
      </w:r>
      <w:r w:rsidR="007501A0">
        <w:rPr>
          <w:rFonts w:eastAsia="Times New Roman"/>
          <w:color w:val="000000"/>
        </w:rPr>
        <w:t xml:space="preserve"> </w:t>
      </w:r>
      <w:r w:rsidRPr="00ED38E8">
        <w:rPr>
          <w:rFonts w:eastAsia="Times New Roman"/>
          <w:color w:val="000000"/>
        </w:rPr>
        <w:t>уч</w:t>
      </w:r>
      <w:r w:rsidR="00CB46B9">
        <w:rPr>
          <w:rFonts w:eastAsia="Times New Roman"/>
          <w:color w:val="000000"/>
        </w:rPr>
        <w:t>ебный год</w:t>
      </w:r>
      <w:r w:rsidRPr="00ED38E8">
        <w:rPr>
          <w:rFonts w:eastAsia="Times New Roman"/>
          <w:color w:val="000000"/>
        </w:rPr>
        <w:t xml:space="preserve"> пок</w:t>
      </w:r>
      <w:r w:rsidR="00AB709E">
        <w:rPr>
          <w:rFonts w:eastAsia="Times New Roman"/>
          <w:color w:val="000000"/>
        </w:rPr>
        <w:t>азал, что минувший год был не менее</w:t>
      </w:r>
      <w:r w:rsidRPr="00ED38E8">
        <w:rPr>
          <w:rFonts w:eastAsia="Times New Roman"/>
          <w:color w:val="000000"/>
        </w:rPr>
        <w:t xml:space="preserve"> напряжённым</w:t>
      </w:r>
      <w:r w:rsidR="00BA69CE">
        <w:rPr>
          <w:rFonts w:eastAsia="Times New Roman"/>
          <w:color w:val="000000"/>
        </w:rPr>
        <w:t xml:space="preserve"> в сравнении с предыдущим</w:t>
      </w:r>
      <w:r w:rsidRPr="00ED38E8">
        <w:rPr>
          <w:rFonts w:eastAsia="Times New Roman"/>
          <w:color w:val="000000"/>
        </w:rPr>
        <w:t xml:space="preserve"> и в то же время плодотворным, таким образом: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1. Количественный состав обучающихся в течени</w:t>
      </w:r>
      <w:proofErr w:type="gramStart"/>
      <w:r w:rsidRPr="00ED38E8">
        <w:rPr>
          <w:rFonts w:eastAsia="Times New Roman"/>
          <w:color w:val="000000"/>
        </w:rPr>
        <w:t>и</w:t>
      </w:r>
      <w:proofErr w:type="gramEnd"/>
      <w:r w:rsidRPr="00ED38E8">
        <w:rPr>
          <w:rFonts w:eastAsia="Times New Roman"/>
          <w:color w:val="000000"/>
        </w:rPr>
        <w:t xml:space="preserve"> учебного года остается стабильным.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2.  Повысилась средняя посещаемость учебных занятий.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 xml:space="preserve">3.  Продолжает совершенствоваться работа с родителями </w:t>
      </w:r>
      <w:r w:rsidR="00A41D34">
        <w:rPr>
          <w:rFonts w:eastAsia="Times New Roman"/>
          <w:color w:val="000000"/>
        </w:rPr>
        <w:t>воспитанников</w:t>
      </w:r>
      <w:r w:rsidRPr="00ED38E8">
        <w:rPr>
          <w:rFonts w:eastAsia="Times New Roman"/>
          <w:color w:val="000000"/>
        </w:rPr>
        <w:t>.</w:t>
      </w:r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720"/>
        <w:contextualSpacing/>
        <w:rPr>
          <w:rFonts w:eastAsia="Times New Roman"/>
          <w:color w:val="000000"/>
        </w:rPr>
      </w:pPr>
      <w:r w:rsidRPr="00ED38E8">
        <w:rPr>
          <w:rFonts w:eastAsia="Times New Roman"/>
          <w:color w:val="000000"/>
        </w:rPr>
        <w:t>Наряду с достигнутыми позитивными результатами в работе Центра остаётся ряд задач, требующих решения. Основная задача – повышение квалификации и профессионального мастерства педагогического состава</w:t>
      </w:r>
      <w:r w:rsidR="000145C0">
        <w:rPr>
          <w:rFonts w:eastAsia="Times New Roman"/>
          <w:color w:val="000000"/>
        </w:rPr>
        <w:t xml:space="preserve">. </w:t>
      </w:r>
      <w:r w:rsidRPr="00ED38E8">
        <w:rPr>
          <w:rFonts w:eastAsia="Times New Roman"/>
          <w:color w:val="000000"/>
        </w:rPr>
        <w:t xml:space="preserve"> Повышение квалификации и профессионального мастерства педагогов в этом учебном году должно осуществляться через обучение на курсах повышения квалификации, проведение мастер-классов и открытых занятий.</w:t>
      </w:r>
      <w:r w:rsidR="000145C0">
        <w:rPr>
          <w:rFonts w:eastAsia="Times New Roman"/>
          <w:color w:val="000000"/>
        </w:rPr>
        <w:t xml:space="preserve"> </w:t>
      </w:r>
      <w:proofErr w:type="gramStart"/>
      <w:r w:rsidR="000145C0">
        <w:rPr>
          <w:rFonts w:eastAsia="Times New Roman"/>
          <w:color w:val="000000"/>
        </w:rPr>
        <w:t>Планируется достигнуть уве</w:t>
      </w:r>
      <w:r w:rsidR="00101B66">
        <w:rPr>
          <w:rFonts w:eastAsia="Times New Roman"/>
          <w:color w:val="000000"/>
        </w:rPr>
        <w:t xml:space="preserve">личение результативности </w:t>
      </w:r>
      <w:r w:rsidR="000145C0">
        <w:rPr>
          <w:rFonts w:eastAsia="Times New Roman"/>
          <w:color w:val="000000"/>
        </w:rPr>
        <w:t>участия в конкурсах и соревнованиях воспитанниками Центра, за счёт выхода на краевой Все</w:t>
      </w:r>
      <w:r w:rsidR="005E20A5">
        <w:rPr>
          <w:rFonts w:eastAsia="Times New Roman"/>
          <w:color w:val="000000"/>
        </w:rPr>
        <w:t>российский и международный уров</w:t>
      </w:r>
      <w:r w:rsidR="000145C0">
        <w:rPr>
          <w:rFonts w:eastAsia="Times New Roman"/>
          <w:color w:val="000000"/>
        </w:rPr>
        <w:t>ни.</w:t>
      </w:r>
      <w:proofErr w:type="gramEnd"/>
    </w:p>
    <w:p w:rsidR="00CC44AA" w:rsidRPr="00ED38E8" w:rsidRDefault="00CC44AA" w:rsidP="00CC44AA">
      <w:pPr>
        <w:shd w:val="clear" w:color="auto" w:fill="FFFFFF"/>
        <w:spacing w:before="100" w:beforeAutospacing="1" w:after="100" w:afterAutospacing="1" w:line="276" w:lineRule="auto"/>
        <w:ind w:left="0" w:firstLine="567"/>
        <w:contextualSpacing/>
        <w:jc w:val="both"/>
        <w:rPr>
          <w:rFonts w:eastAsia="Times New Roman"/>
          <w:color w:val="000000"/>
        </w:rPr>
      </w:pPr>
    </w:p>
    <w:p w:rsidR="00CC44AA" w:rsidRPr="00ED38E8" w:rsidRDefault="00CC44AA" w:rsidP="00CC44AA">
      <w:pPr>
        <w:spacing w:line="276" w:lineRule="auto"/>
        <w:ind w:left="0" w:firstLine="567"/>
        <w:contextualSpacing/>
        <w:jc w:val="both"/>
        <w:rPr>
          <w:color w:val="auto"/>
        </w:rPr>
      </w:pPr>
    </w:p>
    <w:p w:rsidR="001847AB" w:rsidRPr="00ED38E8" w:rsidRDefault="001847AB" w:rsidP="00CC44AA">
      <w:pPr>
        <w:spacing w:line="276" w:lineRule="auto"/>
        <w:ind w:left="0"/>
        <w:contextualSpacing/>
        <w:jc w:val="both"/>
        <w:rPr>
          <w:color w:val="auto"/>
          <w:rtl/>
        </w:rPr>
      </w:pPr>
    </w:p>
    <w:p w:rsidR="00F73947" w:rsidRPr="00ED38E8" w:rsidRDefault="00F73947" w:rsidP="00CC44AA">
      <w:pPr>
        <w:spacing w:line="276" w:lineRule="auto"/>
        <w:ind w:left="0"/>
        <w:contextualSpacing/>
        <w:jc w:val="both"/>
        <w:rPr>
          <w:color w:val="auto"/>
        </w:rPr>
      </w:pPr>
    </w:p>
    <w:sectPr w:rsidR="00F73947" w:rsidRPr="00ED38E8" w:rsidSect="00D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F5" w:rsidRDefault="004529F5" w:rsidP="00C64751">
      <w:pPr>
        <w:spacing w:line="240" w:lineRule="auto"/>
      </w:pPr>
      <w:r>
        <w:separator/>
      </w:r>
    </w:p>
  </w:endnote>
  <w:endnote w:type="continuationSeparator" w:id="0">
    <w:p w:rsidR="004529F5" w:rsidRDefault="004529F5" w:rsidP="00C6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F5" w:rsidRDefault="004529F5" w:rsidP="00C64751">
      <w:pPr>
        <w:spacing w:line="240" w:lineRule="auto"/>
      </w:pPr>
      <w:r>
        <w:separator/>
      </w:r>
    </w:p>
  </w:footnote>
  <w:footnote w:type="continuationSeparator" w:id="0">
    <w:p w:rsidR="004529F5" w:rsidRDefault="004529F5" w:rsidP="00C647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1A"/>
    <w:multiLevelType w:val="hybridMultilevel"/>
    <w:tmpl w:val="ED543A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A3AF9"/>
    <w:multiLevelType w:val="hybridMultilevel"/>
    <w:tmpl w:val="F5A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6D0"/>
    <w:multiLevelType w:val="hybridMultilevel"/>
    <w:tmpl w:val="DF4848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D592603"/>
    <w:multiLevelType w:val="hybridMultilevel"/>
    <w:tmpl w:val="1450B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B5A9F"/>
    <w:multiLevelType w:val="hybridMultilevel"/>
    <w:tmpl w:val="A2A649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5B35"/>
    <w:multiLevelType w:val="hybridMultilevel"/>
    <w:tmpl w:val="962E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71D7B"/>
    <w:multiLevelType w:val="hybridMultilevel"/>
    <w:tmpl w:val="823A8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FC1EDD"/>
    <w:multiLevelType w:val="hybridMultilevel"/>
    <w:tmpl w:val="68F4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CAC"/>
    <w:multiLevelType w:val="hybridMultilevel"/>
    <w:tmpl w:val="98440C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627AB"/>
    <w:multiLevelType w:val="hybridMultilevel"/>
    <w:tmpl w:val="C894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D27BB"/>
    <w:multiLevelType w:val="hybridMultilevel"/>
    <w:tmpl w:val="FBE0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1FFD"/>
    <w:multiLevelType w:val="hybridMultilevel"/>
    <w:tmpl w:val="EC5C0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63668C"/>
    <w:multiLevelType w:val="hybridMultilevel"/>
    <w:tmpl w:val="B4280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F26D66"/>
    <w:multiLevelType w:val="hybridMultilevel"/>
    <w:tmpl w:val="859420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2A05C2"/>
    <w:multiLevelType w:val="hybridMultilevel"/>
    <w:tmpl w:val="10BEB3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4D1D23"/>
    <w:multiLevelType w:val="hybridMultilevel"/>
    <w:tmpl w:val="E3D878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587F80"/>
    <w:multiLevelType w:val="hybridMultilevel"/>
    <w:tmpl w:val="6B9014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81ED5"/>
    <w:multiLevelType w:val="hybridMultilevel"/>
    <w:tmpl w:val="2B50F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162C6"/>
    <w:multiLevelType w:val="hybridMultilevel"/>
    <w:tmpl w:val="384E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307FA"/>
    <w:multiLevelType w:val="hybridMultilevel"/>
    <w:tmpl w:val="59E2AC9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5819AD"/>
    <w:multiLevelType w:val="hybridMultilevel"/>
    <w:tmpl w:val="601224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E44310"/>
    <w:multiLevelType w:val="hybridMultilevel"/>
    <w:tmpl w:val="F01884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1B23E4"/>
    <w:multiLevelType w:val="hybridMultilevel"/>
    <w:tmpl w:val="2028E1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53166E"/>
    <w:multiLevelType w:val="hybridMultilevel"/>
    <w:tmpl w:val="6038A25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01B1D5B"/>
    <w:multiLevelType w:val="hybridMultilevel"/>
    <w:tmpl w:val="ABA2F5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E17E5"/>
    <w:multiLevelType w:val="hybridMultilevel"/>
    <w:tmpl w:val="0E9614C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71476ECA"/>
    <w:multiLevelType w:val="hybridMultilevel"/>
    <w:tmpl w:val="F5A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D4C87"/>
    <w:multiLevelType w:val="hybridMultilevel"/>
    <w:tmpl w:val="3844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F7C02"/>
    <w:multiLevelType w:val="hybridMultilevel"/>
    <w:tmpl w:val="6E7C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1"/>
  </w:num>
  <w:num w:numId="5">
    <w:abstractNumId w:val="7"/>
  </w:num>
  <w:num w:numId="6">
    <w:abstractNumId w:val="17"/>
  </w:num>
  <w:num w:numId="7">
    <w:abstractNumId w:val="2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4"/>
  </w:num>
  <w:num w:numId="13">
    <w:abstractNumId w:val="16"/>
  </w:num>
  <w:num w:numId="14">
    <w:abstractNumId w:val="12"/>
  </w:num>
  <w:num w:numId="15">
    <w:abstractNumId w:val="8"/>
  </w:num>
  <w:num w:numId="16">
    <w:abstractNumId w:val="2"/>
  </w:num>
  <w:num w:numId="17">
    <w:abstractNumId w:val="0"/>
  </w:num>
  <w:num w:numId="18">
    <w:abstractNumId w:val="20"/>
  </w:num>
  <w:num w:numId="19">
    <w:abstractNumId w:val="19"/>
  </w:num>
  <w:num w:numId="20">
    <w:abstractNumId w:val="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5"/>
  </w:num>
  <w:num w:numId="26">
    <w:abstractNumId w:val="15"/>
  </w:num>
  <w:num w:numId="27">
    <w:abstractNumId w:val="13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A5E"/>
    <w:rsid w:val="00004369"/>
    <w:rsid w:val="00005144"/>
    <w:rsid w:val="000058A6"/>
    <w:rsid w:val="000061CD"/>
    <w:rsid w:val="000066B3"/>
    <w:rsid w:val="000145C0"/>
    <w:rsid w:val="00017457"/>
    <w:rsid w:val="00023BB3"/>
    <w:rsid w:val="0002540B"/>
    <w:rsid w:val="00027A47"/>
    <w:rsid w:val="000312F4"/>
    <w:rsid w:val="00034580"/>
    <w:rsid w:val="00040CC9"/>
    <w:rsid w:val="00044910"/>
    <w:rsid w:val="00046802"/>
    <w:rsid w:val="00046D24"/>
    <w:rsid w:val="000636E1"/>
    <w:rsid w:val="000A0B2A"/>
    <w:rsid w:val="000A7A68"/>
    <w:rsid w:val="000B11E1"/>
    <w:rsid w:val="000B270F"/>
    <w:rsid w:val="000B2E28"/>
    <w:rsid w:val="000C5A8B"/>
    <w:rsid w:val="000C5D0D"/>
    <w:rsid w:val="000C6DD1"/>
    <w:rsid w:val="000D2B0C"/>
    <w:rsid w:val="000E4D23"/>
    <w:rsid w:val="000F0086"/>
    <w:rsid w:val="000F7C7D"/>
    <w:rsid w:val="00101B66"/>
    <w:rsid w:val="00102089"/>
    <w:rsid w:val="001027F3"/>
    <w:rsid w:val="00105C92"/>
    <w:rsid w:val="00106210"/>
    <w:rsid w:val="001103A2"/>
    <w:rsid w:val="00111B6B"/>
    <w:rsid w:val="00112433"/>
    <w:rsid w:val="00125730"/>
    <w:rsid w:val="001257B7"/>
    <w:rsid w:val="00127ED5"/>
    <w:rsid w:val="0013022F"/>
    <w:rsid w:val="0016134D"/>
    <w:rsid w:val="00167CBF"/>
    <w:rsid w:val="00180919"/>
    <w:rsid w:val="00182EBB"/>
    <w:rsid w:val="001847AB"/>
    <w:rsid w:val="00184E62"/>
    <w:rsid w:val="00190358"/>
    <w:rsid w:val="00190FA2"/>
    <w:rsid w:val="001960B4"/>
    <w:rsid w:val="00196D21"/>
    <w:rsid w:val="00196E3D"/>
    <w:rsid w:val="00197216"/>
    <w:rsid w:val="001A7837"/>
    <w:rsid w:val="001A7906"/>
    <w:rsid w:val="001B6ADE"/>
    <w:rsid w:val="001D184D"/>
    <w:rsid w:val="001D403E"/>
    <w:rsid w:val="001D5681"/>
    <w:rsid w:val="001D7136"/>
    <w:rsid w:val="001D75BC"/>
    <w:rsid w:val="001E224A"/>
    <w:rsid w:val="001F368E"/>
    <w:rsid w:val="001F3917"/>
    <w:rsid w:val="001F3E3B"/>
    <w:rsid w:val="001F48E2"/>
    <w:rsid w:val="001F568F"/>
    <w:rsid w:val="002035E7"/>
    <w:rsid w:val="00204289"/>
    <w:rsid w:val="00212C9F"/>
    <w:rsid w:val="0021604A"/>
    <w:rsid w:val="00217D1A"/>
    <w:rsid w:val="00224269"/>
    <w:rsid w:val="002355BE"/>
    <w:rsid w:val="00235866"/>
    <w:rsid w:val="002371E1"/>
    <w:rsid w:val="00241BDA"/>
    <w:rsid w:val="00242B1A"/>
    <w:rsid w:val="002442B2"/>
    <w:rsid w:val="00261060"/>
    <w:rsid w:val="00263A1C"/>
    <w:rsid w:val="00263E24"/>
    <w:rsid w:val="0026501F"/>
    <w:rsid w:val="00266317"/>
    <w:rsid w:val="00270F33"/>
    <w:rsid w:val="00271023"/>
    <w:rsid w:val="00272CE9"/>
    <w:rsid w:val="00281992"/>
    <w:rsid w:val="002835B8"/>
    <w:rsid w:val="00284E14"/>
    <w:rsid w:val="00290423"/>
    <w:rsid w:val="00291D85"/>
    <w:rsid w:val="002A3423"/>
    <w:rsid w:val="002C2940"/>
    <w:rsid w:val="002C3627"/>
    <w:rsid w:val="002D092F"/>
    <w:rsid w:val="002E385B"/>
    <w:rsid w:val="002F5007"/>
    <w:rsid w:val="002F62BD"/>
    <w:rsid w:val="00303754"/>
    <w:rsid w:val="003111CC"/>
    <w:rsid w:val="003122B8"/>
    <w:rsid w:val="00315453"/>
    <w:rsid w:val="0031605E"/>
    <w:rsid w:val="003203F2"/>
    <w:rsid w:val="00321E40"/>
    <w:rsid w:val="0032542D"/>
    <w:rsid w:val="003265AE"/>
    <w:rsid w:val="00331259"/>
    <w:rsid w:val="003318D3"/>
    <w:rsid w:val="003363DF"/>
    <w:rsid w:val="00343E0E"/>
    <w:rsid w:val="0034684C"/>
    <w:rsid w:val="00351675"/>
    <w:rsid w:val="0035254D"/>
    <w:rsid w:val="00354B8F"/>
    <w:rsid w:val="00356973"/>
    <w:rsid w:val="00357760"/>
    <w:rsid w:val="00361C4D"/>
    <w:rsid w:val="00363296"/>
    <w:rsid w:val="00363442"/>
    <w:rsid w:val="00364261"/>
    <w:rsid w:val="00365748"/>
    <w:rsid w:val="00365FD4"/>
    <w:rsid w:val="0037398F"/>
    <w:rsid w:val="003748CE"/>
    <w:rsid w:val="003A203E"/>
    <w:rsid w:val="003A31FF"/>
    <w:rsid w:val="003B39A1"/>
    <w:rsid w:val="003B7C86"/>
    <w:rsid w:val="003C221E"/>
    <w:rsid w:val="003C2F37"/>
    <w:rsid w:val="003C68AA"/>
    <w:rsid w:val="003D040A"/>
    <w:rsid w:val="003D0C07"/>
    <w:rsid w:val="003D131A"/>
    <w:rsid w:val="003D1EB3"/>
    <w:rsid w:val="003D24C1"/>
    <w:rsid w:val="003D2F66"/>
    <w:rsid w:val="003D3FA1"/>
    <w:rsid w:val="003D58EE"/>
    <w:rsid w:val="003D7496"/>
    <w:rsid w:val="003E031E"/>
    <w:rsid w:val="003E1134"/>
    <w:rsid w:val="003E2BD8"/>
    <w:rsid w:val="003E2F8A"/>
    <w:rsid w:val="003E427A"/>
    <w:rsid w:val="003F48D8"/>
    <w:rsid w:val="003F549B"/>
    <w:rsid w:val="0040290D"/>
    <w:rsid w:val="0040428E"/>
    <w:rsid w:val="004135FE"/>
    <w:rsid w:val="00427DD9"/>
    <w:rsid w:val="00430EDA"/>
    <w:rsid w:val="0043298C"/>
    <w:rsid w:val="00436078"/>
    <w:rsid w:val="004377C3"/>
    <w:rsid w:val="0044217E"/>
    <w:rsid w:val="00444F30"/>
    <w:rsid w:val="00452744"/>
    <w:rsid w:val="004529F5"/>
    <w:rsid w:val="00455E53"/>
    <w:rsid w:val="0045692F"/>
    <w:rsid w:val="0045719C"/>
    <w:rsid w:val="00457D1A"/>
    <w:rsid w:val="00463056"/>
    <w:rsid w:val="00470204"/>
    <w:rsid w:val="0047118A"/>
    <w:rsid w:val="00475166"/>
    <w:rsid w:val="00480868"/>
    <w:rsid w:val="00480AC0"/>
    <w:rsid w:val="004909E9"/>
    <w:rsid w:val="004A02BE"/>
    <w:rsid w:val="004A149C"/>
    <w:rsid w:val="004A1D3C"/>
    <w:rsid w:val="004A234B"/>
    <w:rsid w:val="004A47DC"/>
    <w:rsid w:val="004A6630"/>
    <w:rsid w:val="004B0D3C"/>
    <w:rsid w:val="004B0FFB"/>
    <w:rsid w:val="004B1FAC"/>
    <w:rsid w:val="004B288A"/>
    <w:rsid w:val="004B2EED"/>
    <w:rsid w:val="004B7B7A"/>
    <w:rsid w:val="004C3289"/>
    <w:rsid w:val="004D101B"/>
    <w:rsid w:val="004D4E5C"/>
    <w:rsid w:val="004D680E"/>
    <w:rsid w:val="004E04E7"/>
    <w:rsid w:val="004E2204"/>
    <w:rsid w:val="004E6F14"/>
    <w:rsid w:val="004E700B"/>
    <w:rsid w:val="004F023D"/>
    <w:rsid w:val="004F3A1E"/>
    <w:rsid w:val="004F4CC4"/>
    <w:rsid w:val="004F58C0"/>
    <w:rsid w:val="00502941"/>
    <w:rsid w:val="005042DF"/>
    <w:rsid w:val="00510EDF"/>
    <w:rsid w:val="00512DEA"/>
    <w:rsid w:val="00513EB7"/>
    <w:rsid w:val="0053096C"/>
    <w:rsid w:val="0053674D"/>
    <w:rsid w:val="005528E2"/>
    <w:rsid w:val="005538AF"/>
    <w:rsid w:val="00560BA3"/>
    <w:rsid w:val="00562AC7"/>
    <w:rsid w:val="00572C1D"/>
    <w:rsid w:val="00573708"/>
    <w:rsid w:val="00574FAA"/>
    <w:rsid w:val="00575C3E"/>
    <w:rsid w:val="00577A4B"/>
    <w:rsid w:val="005811FB"/>
    <w:rsid w:val="005831CB"/>
    <w:rsid w:val="0058351B"/>
    <w:rsid w:val="0058474B"/>
    <w:rsid w:val="0058587B"/>
    <w:rsid w:val="00586E02"/>
    <w:rsid w:val="0058727C"/>
    <w:rsid w:val="00590CC3"/>
    <w:rsid w:val="005914F2"/>
    <w:rsid w:val="0059390B"/>
    <w:rsid w:val="00593FA5"/>
    <w:rsid w:val="00594404"/>
    <w:rsid w:val="005A7028"/>
    <w:rsid w:val="005B71A0"/>
    <w:rsid w:val="005B77C5"/>
    <w:rsid w:val="005C1494"/>
    <w:rsid w:val="005C2B34"/>
    <w:rsid w:val="005C33B4"/>
    <w:rsid w:val="005C652A"/>
    <w:rsid w:val="005C6FF2"/>
    <w:rsid w:val="005D62AB"/>
    <w:rsid w:val="005E20A5"/>
    <w:rsid w:val="005E29F5"/>
    <w:rsid w:val="005E520A"/>
    <w:rsid w:val="005F0415"/>
    <w:rsid w:val="005F14C5"/>
    <w:rsid w:val="005F78AF"/>
    <w:rsid w:val="00601BBA"/>
    <w:rsid w:val="0060412D"/>
    <w:rsid w:val="006044F2"/>
    <w:rsid w:val="0061167C"/>
    <w:rsid w:val="00616E73"/>
    <w:rsid w:val="00623BF7"/>
    <w:rsid w:val="0062474B"/>
    <w:rsid w:val="00626408"/>
    <w:rsid w:val="00632364"/>
    <w:rsid w:val="00636287"/>
    <w:rsid w:val="006421AD"/>
    <w:rsid w:val="00644B1B"/>
    <w:rsid w:val="006477D6"/>
    <w:rsid w:val="00653E13"/>
    <w:rsid w:val="00657D9B"/>
    <w:rsid w:val="00657E04"/>
    <w:rsid w:val="006679B1"/>
    <w:rsid w:val="00677516"/>
    <w:rsid w:val="00677DE2"/>
    <w:rsid w:val="00683014"/>
    <w:rsid w:val="006833A0"/>
    <w:rsid w:val="006863C2"/>
    <w:rsid w:val="00686AAF"/>
    <w:rsid w:val="00687A22"/>
    <w:rsid w:val="00695E6E"/>
    <w:rsid w:val="00697C60"/>
    <w:rsid w:val="006A2860"/>
    <w:rsid w:val="006B48EA"/>
    <w:rsid w:val="006B4E83"/>
    <w:rsid w:val="006B7513"/>
    <w:rsid w:val="006C16B5"/>
    <w:rsid w:val="006C2581"/>
    <w:rsid w:val="006C5158"/>
    <w:rsid w:val="006D0339"/>
    <w:rsid w:val="006E01D5"/>
    <w:rsid w:val="006E0811"/>
    <w:rsid w:val="006E17E1"/>
    <w:rsid w:val="006E7D88"/>
    <w:rsid w:val="006F1B1B"/>
    <w:rsid w:val="006F7BE5"/>
    <w:rsid w:val="00701CF1"/>
    <w:rsid w:val="00711F0B"/>
    <w:rsid w:val="00711FAC"/>
    <w:rsid w:val="007136F5"/>
    <w:rsid w:val="00713F41"/>
    <w:rsid w:val="00725CDE"/>
    <w:rsid w:val="00726D92"/>
    <w:rsid w:val="00727A15"/>
    <w:rsid w:val="007335A6"/>
    <w:rsid w:val="0073424E"/>
    <w:rsid w:val="00735AC6"/>
    <w:rsid w:val="00741455"/>
    <w:rsid w:val="0074171B"/>
    <w:rsid w:val="00742CF2"/>
    <w:rsid w:val="007501A0"/>
    <w:rsid w:val="00767538"/>
    <w:rsid w:val="00772C96"/>
    <w:rsid w:val="007752EB"/>
    <w:rsid w:val="00775437"/>
    <w:rsid w:val="007821CD"/>
    <w:rsid w:val="00783125"/>
    <w:rsid w:val="007850E7"/>
    <w:rsid w:val="007871D9"/>
    <w:rsid w:val="00787AB6"/>
    <w:rsid w:val="00793EA9"/>
    <w:rsid w:val="007A0F64"/>
    <w:rsid w:val="007A1306"/>
    <w:rsid w:val="007A1830"/>
    <w:rsid w:val="007A2C83"/>
    <w:rsid w:val="007A56B3"/>
    <w:rsid w:val="007A65AB"/>
    <w:rsid w:val="007A6B1D"/>
    <w:rsid w:val="007A743D"/>
    <w:rsid w:val="007B2869"/>
    <w:rsid w:val="007B28D5"/>
    <w:rsid w:val="007B3572"/>
    <w:rsid w:val="007B60C8"/>
    <w:rsid w:val="007B7101"/>
    <w:rsid w:val="007C19B7"/>
    <w:rsid w:val="007C54F5"/>
    <w:rsid w:val="007D2BFB"/>
    <w:rsid w:val="007D4EEB"/>
    <w:rsid w:val="007D67F2"/>
    <w:rsid w:val="007D7B21"/>
    <w:rsid w:val="007E14EA"/>
    <w:rsid w:val="007E4B40"/>
    <w:rsid w:val="007F1ACE"/>
    <w:rsid w:val="007F1C26"/>
    <w:rsid w:val="007F33F1"/>
    <w:rsid w:val="007F6ED9"/>
    <w:rsid w:val="00800FC5"/>
    <w:rsid w:val="0080100F"/>
    <w:rsid w:val="00805741"/>
    <w:rsid w:val="008061F1"/>
    <w:rsid w:val="0080634D"/>
    <w:rsid w:val="00811E49"/>
    <w:rsid w:val="0082287D"/>
    <w:rsid w:val="00826A5B"/>
    <w:rsid w:val="008300EF"/>
    <w:rsid w:val="008326A2"/>
    <w:rsid w:val="00841829"/>
    <w:rsid w:val="00843F5B"/>
    <w:rsid w:val="008460C4"/>
    <w:rsid w:val="00847A76"/>
    <w:rsid w:val="00851BEC"/>
    <w:rsid w:val="008571AC"/>
    <w:rsid w:val="00863F3D"/>
    <w:rsid w:val="008702A1"/>
    <w:rsid w:val="00871259"/>
    <w:rsid w:val="008809FC"/>
    <w:rsid w:val="008827BE"/>
    <w:rsid w:val="00886C7E"/>
    <w:rsid w:val="008917C0"/>
    <w:rsid w:val="00891C79"/>
    <w:rsid w:val="0089433A"/>
    <w:rsid w:val="00895C2C"/>
    <w:rsid w:val="008A15FC"/>
    <w:rsid w:val="008A423D"/>
    <w:rsid w:val="008B2B62"/>
    <w:rsid w:val="008C52F0"/>
    <w:rsid w:val="008D0CA5"/>
    <w:rsid w:val="008D19EF"/>
    <w:rsid w:val="008D721D"/>
    <w:rsid w:val="008E200F"/>
    <w:rsid w:val="008E3829"/>
    <w:rsid w:val="008E51DE"/>
    <w:rsid w:val="008F021C"/>
    <w:rsid w:val="008F33D5"/>
    <w:rsid w:val="008F635C"/>
    <w:rsid w:val="008F7051"/>
    <w:rsid w:val="00905E43"/>
    <w:rsid w:val="0091347E"/>
    <w:rsid w:val="009148C9"/>
    <w:rsid w:val="009168F5"/>
    <w:rsid w:val="00917CDF"/>
    <w:rsid w:val="00920005"/>
    <w:rsid w:val="00922693"/>
    <w:rsid w:val="00923B88"/>
    <w:rsid w:val="00931083"/>
    <w:rsid w:val="0094069A"/>
    <w:rsid w:val="00941263"/>
    <w:rsid w:val="009418EB"/>
    <w:rsid w:val="00944BAE"/>
    <w:rsid w:val="00947F81"/>
    <w:rsid w:val="00951806"/>
    <w:rsid w:val="00957988"/>
    <w:rsid w:val="00957FEF"/>
    <w:rsid w:val="00964483"/>
    <w:rsid w:val="00964FED"/>
    <w:rsid w:val="00967B3E"/>
    <w:rsid w:val="00973947"/>
    <w:rsid w:val="0098261F"/>
    <w:rsid w:val="009876FD"/>
    <w:rsid w:val="00991710"/>
    <w:rsid w:val="009932F6"/>
    <w:rsid w:val="009950D7"/>
    <w:rsid w:val="00995672"/>
    <w:rsid w:val="009A0DBB"/>
    <w:rsid w:val="009A6315"/>
    <w:rsid w:val="009B0FA7"/>
    <w:rsid w:val="009B3417"/>
    <w:rsid w:val="009C5534"/>
    <w:rsid w:val="009D0503"/>
    <w:rsid w:val="009D1C42"/>
    <w:rsid w:val="009D3D00"/>
    <w:rsid w:val="009D4297"/>
    <w:rsid w:val="009D636E"/>
    <w:rsid w:val="009E3810"/>
    <w:rsid w:val="009E466C"/>
    <w:rsid w:val="009E50E1"/>
    <w:rsid w:val="00A01E3B"/>
    <w:rsid w:val="00A03DA4"/>
    <w:rsid w:val="00A05B76"/>
    <w:rsid w:val="00A10372"/>
    <w:rsid w:val="00A12E9B"/>
    <w:rsid w:val="00A13804"/>
    <w:rsid w:val="00A15065"/>
    <w:rsid w:val="00A169F5"/>
    <w:rsid w:val="00A1709C"/>
    <w:rsid w:val="00A20126"/>
    <w:rsid w:val="00A2259C"/>
    <w:rsid w:val="00A270C3"/>
    <w:rsid w:val="00A31BB1"/>
    <w:rsid w:val="00A356DC"/>
    <w:rsid w:val="00A36591"/>
    <w:rsid w:val="00A36899"/>
    <w:rsid w:val="00A36F04"/>
    <w:rsid w:val="00A41D34"/>
    <w:rsid w:val="00A43233"/>
    <w:rsid w:val="00A44C3A"/>
    <w:rsid w:val="00A468CC"/>
    <w:rsid w:val="00A47764"/>
    <w:rsid w:val="00A51E4F"/>
    <w:rsid w:val="00A62945"/>
    <w:rsid w:val="00A64FF0"/>
    <w:rsid w:val="00A70F52"/>
    <w:rsid w:val="00A716C6"/>
    <w:rsid w:val="00A73E7F"/>
    <w:rsid w:val="00A80576"/>
    <w:rsid w:val="00A820A6"/>
    <w:rsid w:val="00A8251C"/>
    <w:rsid w:val="00A8383E"/>
    <w:rsid w:val="00A9143B"/>
    <w:rsid w:val="00A91C00"/>
    <w:rsid w:val="00A954CF"/>
    <w:rsid w:val="00A961D1"/>
    <w:rsid w:val="00AA0E0D"/>
    <w:rsid w:val="00AA102B"/>
    <w:rsid w:val="00AA3B2D"/>
    <w:rsid w:val="00AA5501"/>
    <w:rsid w:val="00AA55B7"/>
    <w:rsid w:val="00AA7015"/>
    <w:rsid w:val="00AA798F"/>
    <w:rsid w:val="00AB2360"/>
    <w:rsid w:val="00AB709E"/>
    <w:rsid w:val="00AB767E"/>
    <w:rsid w:val="00AD053F"/>
    <w:rsid w:val="00AD09CB"/>
    <w:rsid w:val="00AD371E"/>
    <w:rsid w:val="00AD431D"/>
    <w:rsid w:val="00AD6BD5"/>
    <w:rsid w:val="00AE3855"/>
    <w:rsid w:val="00AF32BE"/>
    <w:rsid w:val="00AF4789"/>
    <w:rsid w:val="00B02CD2"/>
    <w:rsid w:val="00B05D37"/>
    <w:rsid w:val="00B07252"/>
    <w:rsid w:val="00B124E9"/>
    <w:rsid w:val="00B131AA"/>
    <w:rsid w:val="00B1654B"/>
    <w:rsid w:val="00B16FF4"/>
    <w:rsid w:val="00B234AC"/>
    <w:rsid w:val="00B2406B"/>
    <w:rsid w:val="00B31694"/>
    <w:rsid w:val="00B31E1F"/>
    <w:rsid w:val="00B50BF7"/>
    <w:rsid w:val="00B52CD4"/>
    <w:rsid w:val="00B63061"/>
    <w:rsid w:val="00B706CC"/>
    <w:rsid w:val="00B7174F"/>
    <w:rsid w:val="00B7411D"/>
    <w:rsid w:val="00B83E1A"/>
    <w:rsid w:val="00B840ED"/>
    <w:rsid w:val="00B8447F"/>
    <w:rsid w:val="00B85BEC"/>
    <w:rsid w:val="00B91BED"/>
    <w:rsid w:val="00B93DBE"/>
    <w:rsid w:val="00B93F5B"/>
    <w:rsid w:val="00B9499C"/>
    <w:rsid w:val="00BA1502"/>
    <w:rsid w:val="00BA1FF9"/>
    <w:rsid w:val="00BA5449"/>
    <w:rsid w:val="00BA69CE"/>
    <w:rsid w:val="00BA733B"/>
    <w:rsid w:val="00BB1055"/>
    <w:rsid w:val="00BB3072"/>
    <w:rsid w:val="00BB5E86"/>
    <w:rsid w:val="00BC73BF"/>
    <w:rsid w:val="00BC792A"/>
    <w:rsid w:val="00BD0562"/>
    <w:rsid w:val="00BD1C7D"/>
    <w:rsid w:val="00BD40A1"/>
    <w:rsid w:val="00BD765E"/>
    <w:rsid w:val="00BE08E9"/>
    <w:rsid w:val="00BE7CE1"/>
    <w:rsid w:val="00BF24FC"/>
    <w:rsid w:val="00BF4AE5"/>
    <w:rsid w:val="00C0091F"/>
    <w:rsid w:val="00C050B9"/>
    <w:rsid w:val="00C1285D"/>
    <w:rsid w:val="00C1428E"/>
    <w:rsid w:val="00C153AE"/>
    <w:rsid w:val="00C24C41"/>
    <w:rsid w:val="00C271F9"/>
    <w:rsid w:val="00C317F7"/>
    <w:rsid w:val="00C35183"/>
    <w:rsid w:val="00C5131A"/>
    <w:rsid w:val="00C55368"/>
    <w:rsid w:val="00C57659"/>
    <w:rsid w:val="00C57DB8"/>
    <w:rsid w:val="00C63529"/>
    <w:rsid w:val="00C64751"/>
    <w:rsid w:val="00C64C34"/>
    <w:rsid w:val="00C67EA4"/>
    <w:rsid w:val="00C70278"/>
    <w:rsid w:val="00C70B64"/>
    <w:rsid w:val="00C71590"/>
    <w:rsid w:val="00C73B67"/>
    <w:rsid w:val="00C84740"/>
    <w:rsid w:val="00C86E2D"/>
    <w:rsid w:val="00C871B4"/>
    <w:rsid w:val="00C90820"/>
    <w:rsid w:val="00C90EA7"/>
    <w:rsid w:val="00CA2FC2"/>
    <w:rsid w:val="00CA59C2"/>
    <w:rsid w:val="00CB1354"/>
    <w:rsid w:val="00CB2118"/>
    <w:rsid w:val="00CB35C0"/>
    <w:rsid w:val="00CB46B9"/>
    <w:rsid w:val="00CB7F17"/>
    <w:rsid w:val="00CC0C63"/>
    <w:rsid w:val="00CC44AA"/>
    <w:rsid w:val="00CD4781"/>
    <w:rsid w:val="00CD63BD"/>
    <w:rsid w:val="00CD644E"/>
    <w:rsid w:val="00CE1621"/>
    <w:rsid w:val="00CE2300"/>
    <w:rsid w:val="00CE3F74"/>
    <w:rsid w:val="00CE6AC7"/>
    <w:rsid w:val="00CE7BE8"/>
    <w:rsid w:val="00CF18C3"/>
    <w:rsid w:val="00CF438D"/>
    <w:rsid w:val="00CF54C8"/>
    <w:rsid w:val="00CF6993"/>
    <w:rsid w:val="00CF7793"/>
    <w:rsid w:val="00D029C2"/>
    <w:rsid w:val="00D02DF0"/>
    <w:rsid w:val="00D1035A"/>
    <w:rsid w:val="00D12557"/>
    <w:rsid w:val="00D141C1"/>
    <w:rsid w:val="00D20C6E"/>
    <w:rsid w:val="00D26399"/>
    <w:rsid w:val="00D3026D"/>
    <w:rsid w:val="00D303D8"/>
    <w:rsid w:val="00D31661"/>
    <w:rsid w:val="00D35C4D"/>
    <w:rsid w:val="00D41164"/>
    <w:rsid w:val="00D416A1"/>
    <w:rsid w:val="00D5700C"/>
    <w:rsid w:val="00D57D2A"/>
    <w:rsid w:val="00D676FB"/>
    <w:rsid w:val="00D67B43"/>
    <w:rsid w:val="00D70ADA"/>
    <w:rsid w:val="00D71815"/>
    <w:rsid w:val="00D726C2"/>
    <w:rsid w:val="00D72ECF"/>
    <w:rsid w:val="00D854D8"/>
    <w:rsid w:val="00D85F04"/>
    <w:rsid w:val="00D87C1C"/>
    <w:rsid w:val="00D87E4D"/>
    <w:rsid w:val="00D9355E"/>
    <w:rsid w:val="00D9397D"/>
    <w:rsid w:val="00D955FD"/>
    <w:rsid w:val="00DA2E3E"/>
    <w:rsid w:val="00DB5854"/>
    <w:rsid w:val="00DC07E8"/>
    <w:rsid w:val="00DC21E0"/>
    <w:rsid w:val="00DC5F5A"/>
    <w:rsid w:val="00DD2A5A"/>
    <w:rsid w:val="00DD540B"/>
    <w:rsid w:val="00DD63DF"/>
    <w:rsid w:val="00DE37EE"/>
    <w:rsid w:val="00DE7F89"/>
    <w:rsid w:val="00DF3AFF"/>
    <w:rsid w:val="00DF5B26"/>
    <w:rsid w:val="00E13D22"/>
    <w:rsid w:val="00E145CC"/>
    <w:rsid w:val="00E145E0"/>
    <w:rsid w:val="00E1683C"/>
    <w:rsid w:val="00E20C47"/>
    <w:rsid w:val="00E225ED"/>
    <w:rsid w:val="00E24917"/>
    <w:rsid w:val="00E24F4E"/>
    <w:rsid w:val="00E2536B"/>
    <w:rsid w:val="00E2591C"/>
    <w:rsid w:val="00E327D4"/>
    <w:rsid w:val="00E33C3C"/>
    <w:rsid w:val="00E4246A"/>
    <w:rsid w:val="00E43188"/>
    <w:rsid w:val="00E44BA7"/>
    <w:rsid w:val="00E5328B"/>
    <w:rsid w:val="00E578D9"/>
    <w:rsid w:val="00E61491"/>
    <w:rsid w:val="00E627AD"/>
    <w:rsid w:val="00E66F81"/>
    <w:rsid w:val="00E71A23"/>
    <w:rsid w:val="00E72536"/>
    <w:rsid w:val="00E74EE6"/>
    <w:rsid w:val="00E8234F"/>
    <w:rsid w:val="00E85FE3"/>
    <w:rsid w:val="00E8681F"/>
    <w:rsid w:val="00E93DAD"/>
    <w:rsid w:val="00E94C1C"/>
    <w:rsid w:val="00E95F3C"/>
    <w:rsid w:val="00EA18CC"/>
    <w:rsid w:val="00EA30DD"/>
    <w:rsid w:val="00EA3EC8"/>
    <w:rsid w:val="00EA570D"/>
    <w:rsid w:val="00EA6DE6"/>
    <w:rsid w:val="00EB1782"/>
    <w:rsid w:val="00EB52F7"/>
    <w:rsid w:val="00EB72B2"/>
    <w:rsid w:val="00EB7C34"/>
    <w:rsid w:val="00EC33D0"/>
    <w:rsid w:val="00ED06C8"/>
    <w:rsid w:val="00ED345F"/>
    <w:rsid w:val="00ED38E8"/>
    <w:rsid w:val="00ED7968"/>
    <w:rsid w:val="00EE1A20"/>
    <w:rsid w:val="00EF3884"/>
    <w:rsid w:val="00EF7B6B"/>
    <w:rsid w:val="00F01DB3"/>
    <w:rsid w:val="00F028CD"/>
    <w:rsid w:val="00F03F46"/>
    <w:rsid w:val="00F06244"/>
    <w:rsid w:val="00F11A55"/>
    <w:rsid w:val="00F176A6"/>
    <w:rsid w:val="00F2106F"/>
    <w:rsid w:val="00F232A8"/>
    <w:rsid w:val="00F24B8A"/>
    <w:rsid w:val="00F33286"/>
    <w:rsid w:val="00F34B92"/>
    <w:rsid w:val="00F35C00"/>
    <w:rsid w:val="00F37407"/>
    <w:rsid w:val="00F37BE0"/>
    <w:rsid w:val="00F40A5E"/>
    <w:rsid w:val="00F54589"/>
    <w:rsid w:val="00F556D2"/>
    <w:rsid w:val="00F57374"/>
    <w:rsid w:val="00F62293"/>
    <w:rsid w:val="00F63623"/>
    <w:rsid w:val="00F66C05"/>
    <w:rsid w:val="00F71565"/>
    <w:rsid w:val="00F72453"/>
    <w:rsid w:val="00F73947"/>
    <w:rsid w:val="00F76C99"/>
    <w:rsid w:val="00F92002"/>
    <w:rsid w:val="00F940A6"/>
    <w:rsid w:val="00F962BB"/>
    <w:rsid w:val="00FA1719"/>
    <w:rsid w:val="00FB1DFA"/>
    <w:rsid w:val="00FB284B"/>
    <w:rsid w:val="00FB31D8"/>
    <w:rsid w:val="00FC624D"/>
    <w:rsid w:val="00FC6FF0"/>
    <w:rsid w:val="00FD0B0B"/>
    <w:rsid w:val="00FD2DAD"/>
    <w:rsid w:val="00FD5EA3"/>
    <w:rsid w:val="00FE0DCD"/>
    <w:rsid w:val="00FE203A"/>
    <w:rsid w:val="00FE3E39"/>
    <w:rsid w:val="00FE44E1"/>
    <w:rsid w:val="00FE6019"/>
    <w:rsid w:val="00FE7E56"/>
    <w:rsid w:val="00FF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8B"/>
    <w:pPr>
      <w:spacing w:after="0"/>
      <w:ind w:left="720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DE"/>
    <w:pPr>
      <w:contextualSpacing/>
    </w:pPr>
  </w:style>
  <w:style w:type="character" w:styleId="a4">
    <w:name w:val="Hyperlink"/>
    <w:basedOn w:val="a0"/>
    <w:uiPriority w:val="99"/>
    <w:unhideWhenUsed/>
    <w:rsid w:val="00FE3E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06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327D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3BD"/>
    <w:rPr>
      <w:rFonts w:ascii="Segoe UI" w:hAnsi="Segoe UI" w:cs="Segoe UI"/>
      <w:color w:val="FF0000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C64751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64751"/>
    <w:rPr>
      <w:rFonts w:ascii="Times New Roman" w:hAnsi="Times New Roman" w:cs="Times New Roman"/>
      <w:color w:val="FF0000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64751"/>
    <w:rPr>
      <w:vertAlign w:val="superscript"/>
    </w:rPr>
  </w:style>
  <w:style w:type="paragraph" w:customStyle="1" w:styleId="10">
    <w:name w:val="Абзац списка1"/>
    <w:basedOn w:val="a"/>
    <w:rsid w:val="009B3417"/>
    <w:pPr>
      <w:widowControl w:val="0"/>
      <w:suppressAutoHyphens/>
      <w:spacing w:line="240" w:lineRule="auto"/>
    </w:pPr>
    <w:rPr>
      <w:rFonts w:eastAsia="Andale Sans UI"/>
      <w:color w:val="auto"/>
      <w:kern w:val="2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bgr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ntrbgr.profi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4ECC-4586-4A23-A89E-E54CFECC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26</Pages>
  <Words>5696</Words>
  <Characters>32469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49</cp:revision>
  <cp:lastPrinted>2018-11-19T22:59:00Z</cp:lastPrinted>
  <dcterms:created xsi:type="dcterms:W3CDTF">2019-04-10T23:24:00Z</dcterms:created>
  <dcterms:modified xsi:type="dcterms:W3CDTF">2020-04-14T01:31:00Z</dcterms:modified>
</cp:coreProperties>
</file>